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A335D" w14:textId="5DEB79F7" w:rsidR="00C60AF4" w:rsidRDefault="00C60AF4" w:rsidP="00C60AF4">
      <w:pPr>
        <w:pStyle w:val="Heading1"/>
        <w:numPr>
          <w:ilvl w:val="0"/>
          <w:numId w:val="0"/>
        </w:numPr>
      </w:pPr>
      <w:r>
        <w:t>Annex 6: Interview Guides</w:t>
      </w:r>
    </w:p>
    <w:p w14:paraId="6962B498" w14:textId="32961115" w:rsidR="009462A8" w:rsidRPr="009462A8" w:rsidRDefault="002735D4" w:rsidP="00C60AF4">
      <w:pPr>
        <w:pStyle w:val="Heading2"/>
        <w:numPr>
          <w:ilvl w:val="0"/>
          <w:numId w:val="0"/>
        </w:numPr>
      </w:pPr>
      <w:r>
        <w:t xml:space="preserve">Government </w:t>
      </w:r>
      <w:r w:rsidR="00BF47B1">
        <w:t xml:space="preserve">– national and </w:t>
      </w:r>
      <w:r w:rsidR="00557FCC">
        <w:t>district level</w:t>
      </w:r>
    </w:p>
    <w:tbl>
      <w:tblPr>
        <w:tblStyle w:val="TableGrid"/>
        <w:tblW w:w="0" w:type="auto"/>
        <w:tblLook w:val="04A0" w:firstRow="1" w:lastRow="0" w:firstColumn="1" w:lastColumn="0" w:noHBand="0" w:noVBand="1"/>
      </w:tblPr>
      <w:tblGrid>
        <w:gridCol w:w="4508"/>
        <w:gridCol w:w="4508"/>
      </w:tblGrid>
      <w:tr w:rsidR="009462A8" w14:paraId="02B18A5C" w14:textId="77777777" w:rsidTr="009462A8">
        <w:tc>
          <w:tcPr>
            <w:tcW w:w="4508" w:type="dxa"/>
          </w:tcPr>
          <w:p w14:paraId="17D6A310" w14:textId="77777777" w:rsidR="009462A8" w:rsidRDefault="009462A8">
            <w:r>
              <w:t xml:space="preserve">Organisation: </w:t>
            </w:r>
          </w:p>
          <w:p w14:paraId="1BD6F8CC" w14:textId="278E4415" w:rsidR="009462A8" w:rsidRDefault="009462A8"/>
        </w:tc>
        <w:tc>
          <w:tcPr>
            <w:tcW w:w="4508" w:type="dxa"/>
          </w:tcPr>
          <w:p w14:paraId="21137663" w14:textId="44AFA0D9" w:rsidR="009462A8" w:rsidRDefault="009462A8">
            <w:r>
              <w:t>Date and location:</w:t>
            </w:r>
          </w:p>
        </w:tc>
      </w:tr>
      <w:tr w:rsidR="009462A8" w14:paraId="0B819E4E" w14:textId="77777777" w:rsidTr="009462A8">
        <w:tc>
          <w:tcPr>
            <w:tcW w:w="4508" w:type="dxa"/>
          </w:tcPr>
          <w:p w14:paraId="78327809" w14:textId="77777777" w:rsidR="009462A8" w:rsidRDefault="009462A8">
            <w:r>
              <w:t>Name(s):</w:t>
            </w:r>
          </w:p>
          <w:p w14:paraId="7015AF74" w14:textId="203A5097" w:rsidR="009462A8" w:rsidRDefault="009462A8"/>
        </w:tc>
        <w:tc>
          <w:tcPr>
            <w:tcW w:w="4508" w:type="dxa"/>
          </w:tcPr>
          <w:p w14:paraId="0AF8F2A7" w14:textId="453F5F12" w:rsidR="009462A8" w:rsidRDefault="009462A8">
            <w:r>
              <w:t>Position(s):</w:t>
            </w:r>
          </w:p>
        </w:tc>
      </w:tr>
    </w:tbl>
    <w:p w14:paraId="6C1CE90A" w14:textId="50D2504B" w:rsidR="009462A8" w:rsidRDefault="009462A8"/>
    <w:p w14:paraId="33C46999" w14:textId="77777777" w:rsidR="009462A8" w:rsidRDefault="009462A8" w:rsidP="009462A8">
      <w:pPr>
        <w:adjustRightInd w:val="0"/>
        <w:spacing w:after="0" w:line="240" w:lineRule="auto"/>
        <w:rPr>
          <w:rFonts w:ascii="Arial-BoldMT" w:hAnsi="Arial-BoldMT" w:cs="Arial-BoldMT"/>
          <w:b/>
          <w:bCs/>
          <w:color w:val="1F3864"/>
        </w:rPr>
      </w:pPr>
      <w:r>
        <w:rPr>
          <w:rFonts w:ascii="Arial-BoldMT" w:hAnsi="Arial-BoldMT" w:cs="Arial-BoldMT"/>
          <w:b/>
          <w:bCs/>
          <w:color w:val="1F3864"/>
        </w:rPr>
        <w:t>Introduction, Confidentiality, and Informed Consent:</w:t>
      </w:r>
    </w:p>
    <w:p w14:paraId="1113E89A" w14:textId="4320C3AA" w:rsidR="009462A8" w:rsidRDefault="009462A8" w:rsidP="009462A8">
      <w:pPr>
        <w:adjustRightInd w:val="0"/>
        <w:spacing w:after="0" w:line="240" w:lineRule="auto"/>
        <w:rPr>
          <w:rFonts w:ascii="ArialMT" w:hAnsi="ArialMT" w:cs="ArialMT"/>
          <w:color w:val="000000"/>
        </w:rPr>
      </w:pPr>
      <w:r>
        <w:rPr>
          <w:rFonts w:ascii="ArialMT" w:hAnsi="ArialMT" w:cs="ArialMT"/>
          <w:color w:val="000000"/>
        </w:rPr>
        <w:t xml:space="preserve">Good morning/afternoon. My name is _______ and I’m part of a three-person team from TANA Copenhagen. We are conducting a feasibility study for the Northern Uganda Resilience Initiative (NURI). </w:t>
      </w:r>
    </w:p>
    <w:p w14:paraId="5AFF2760" w14:textId="77777777" w:rsidR="009462A8" w:rsidRDefault="009462A8" w:rsidP="009462A8">
      <w:pPr>
        <w:adjustRightInd w:val="0"/>
        <w:spacing w:after="0" w:line="240" w:lineRule="auto"/>
        <w:rPr>
          <w:rFonts w:ascii="ArialMT" w:hAnsi="ArialMT" w:cs="ArialMT"/>
          <w:color w:val="000000"/>
        </w:rPr>
      </w:pPr>
    </w:p>
    <w:p w14:paraId="11146479" w14:textId="13811586" w:rsidR="009462A8" w:rsidRDefault="009462A8" w:rsidP="009462A8">
      <w:pPr>
        <w:adjustRightInd w:val="0"/>
        <w:spacing w:after="0" w:line="240" w:lineRule="auto"/>
        <w:rPr>
          <w:rFonts w:ascii="ArialMT" w:hAnsi="ArialMT" w:cs="ArialMT"/>
          <w:color w:val="000000"/>
        </w:rPr>
      </w:pPr>
      <w:r>
        <w:rPr>
          <w:rFonts w:ascii="ArialMT" w:hAnsi="ArialMT" w:cs="ArialMT"/>
          <w:color w:val="000000"/>
        </w:rPr>
        <w:t xml:space="preserve">As part of the feasibility study, we are meeting different stakeholders and as independent consultants we work with the highest degree of confidentiality. Our notes will not be shared outside the team. </w:t>
      </w:r>
    </w:p>
    <w:p w14:paraId="1DE7806D" w14:textId="77777777" w:rsidR="009462A8" w:rsidRDefault="009462A8" w:rsidP="009462A8">
      <w:pPr>
        <w:adjustRightInd w:val="0"/>
        <w:spacing w:after="0" w:line="240" w:lineRule="auto"/>
        <w:rPr>
          <w:rFonts w:ascii="ArialMT" w:hAnsi="ArialMT" w:cs="ArialMT"/>
          <w:color w:val="000000"/>
        </w:rPr>
      </w:pPr>
    </w:p>
    <w:p w14:paraId="48C4F5E5" w14:textId="6BAE24A6" w:rsidR="009462A8" w:rsidRDefault="009462A8" w:rsidP="009462A8">
      <w:pPr>
        <w:adjustRightInd w:val="0"/>
        <w:spacing w:after="0" w:line="240" w:lineRule="auto"/>
        <w:rPr>
          <w:rFonts w:ascii="ArialMT" w:hAnsi="ArialMT" w:cs="ArialMT"/>
          <w:color w:val="000000"/>
        </w:rPr>
      </w:pPr>
      <w:r>
        <w:rPr>
          <w:rFonts w:ascii="ArialMT" w:hAnsi="ArialMT" w:cs="ArialMT"/>
          <w:color w:val="000000"/>
        </w:rPr>
        <w:t xml:space="preserve">At the end of our data collection phase, we will prepare a feasibility report and a stakeholder consultation report. All information will be aggregated and presented in a way that cannot be tied back to any individual or organization. </w:t>
      </w:r>
    </w:p>
    <w:p w14:paraId="12C0D56A" w14:textId="77777777" w:rsidR="009462A8" w:rsidRDefault="009462A8" w:rsidP="009462A8">
      <w:pPr>
        <w:adjustRightInd w:val="0"/>
        <w:spacing w:after="0" w:line="240" w:lineRule="auto"/>
        <w:rPr>
          <w:rFonts w:ascii="ArialMT" w:hAnsi="ArialMT" w:cs="ArialMT"/>
          <w:color w:val="000000"/>
        </w:rPr>
      </w:pPr>
    </w:p>
    <w:p w14:paraId="471A21C4" w14:textId="77777777" w:rsidR="009462A8" w:rsidRDefault="009462A8" w:rsidP="009462A8">
      <w:pPr>
        <w:adjustRightInd w:val="0"/>
        <w:spacing w:after="0" w:line="240" w:lineRule="auto"/>
        <w:rPr>
          <w:rFonts w:ascii="ArialMT" w:hAnsi="ArialMT" w:cs="ArialMT"/>
          <w:color w:val="000000"/>
        </w:rPr>
      </w:pPr>
      <w:r>
        <w:rPr>
          <w:rFonts w:ascii="ArialMT" w:hAnsi="ArialMT" w:cs="ArialMT"/>
          <w:color w:val="000000"/>
        </w:rPr>
        <w:t>Thank you for taking the time to speak with us and for being willing to be interviewed.</w:t>
      </w:r>
    </w:p>
    <w:p w14:paraId="2F5F24B0" w14:textId="0E44C87B" w:rsidR="009462A8" w:rsidRDefault="009462A8" w:rsidP="009462A8">
      <w:pPr>
        <w:adjustRightInd w:val="0"/>
        <w:spacing w:after="0" w:line="240" w:lineRule="auto"/>
        <w:rPr>
          <w:rFonts w:ascii="Arial-ItalicMT" w:hAnsi="Arial-ItalicMT" w:cs="Arial-ItalicMT"/>
          <w:i/>
          <w:iCs/>
          <w:color w:val="000000"/>
        </w:rPr>
      </w:pPr>
      <w:r>
        <w:rPr>
          <w:rFonts w:ascii="Arial-ItalicMT" w:hAnsi="Arial-ItalicMT" w:cs="Arial-ItalicMT"/>
          <w:i/>
          <w:iCs/>
          <w:color w:val="000000"/>
        </w:rPr>
        <w:t>(To be used with external stakeholders: Before we begin, would you kindly confirm that we have your permission to interview you for the study? Informed consent provided?          )</w:t>
      </w:r>
    </w:p>
    <w:p w14:paraId="6E868D3F" w14:textId="77777777" w:rsidR="00C72BF2" w:rsidRDefault="00C72BF2" w:rsidP="009462A8">
      <w:pPr>
        <w:adjustRightInd w:val="0"/>
        <w:spacing w:after="0" w:line="240" w:lineRule="auto"/>
        <w:rPr>
          <w:rFonts w:ascii="Arial-ItalicMT" w:hAnsi="Arial-ItalicMT" w:cs="Arial-ItalicMT"/>
          <w:i/>
          <w:iCs/>
          <w:color w:val="000000"/>
        </w:rPr>
      </w:pPr>
    </w:p>
    <w:p w14:paraId="3B2E5396" w14:textId="77777777" w:rsidR="00C72BF2" w:rsidRPr="005E0FBC" w:rsidRDefault="00C72BF2" w:rsidP="00C72BF2">
      <w:pPr>
        <w:adjustRightInd w:val="0"/>
        <w:spacing w:after="0" w:line="240" w:lineRule="auto"/>
        <w:rPr>
          <w:rFonts w:ascii="ArialMT" w:hAnsi="ArialMT" w:cs="ArialMT"/>
          <w:b/>
          <w:bCs/>
          <w:color w:val="000000"/>
        </w:rPr>
      </w:pPr>
      <w:r w:rsidRPr="005E0FBC">
        <w:rPr>
          <w:rFonts w:ascii="ArialMT" w:hAnsi="ArialMT" w:cs="ArialMT"/>
          <w:b/>
          <w:bCs/>
          <w:color w:val="000000"/>
        </w:rPr>
        <w:t>Background</w:t>
      </w:r>
    </w:p>
    <w:p w14:paraId="23E5CB81" w14:textId="77777777" w:rsidR="005F404B" w:rsidRDefault="00C72BF2" w:rsidP="00C72BF2">
      <w:pPr>
        <w:adjustRightInd w:val="0"/>
        <w:spacing w:after="0" w:line="240" w:lineRule="auto"/>
        <w:rPr>
          <w:rFonts w:ascii="ArialMT" w:hAnsi="ArialMT" w:cs="ArialMT"/>
          <w:color w:val="000000"/>
        </w:rPr>
      </w:pPr>
      <w:r>
        <w:rPr>
          <w:rFonts w:ascii="ArialMT" w:hAnsi="ArialMT" w:cs="ArialMT"/>
          <w:color w:val="000000"/>
        </w:rPr>
        <w:t>We are conducting a feasibility study on NURI</w:t>
      </w:r>
      <w:r w:rsidR="0031535C">
        <w:rPr>
          <w:rFonts w:ascii="ArialMT" w:hAnsi="ArialMT" w:cs="ArialMT"/>
          <w:color w:val="000000"/>
        </w:rPr>
        <w:t xml:space="preserve"> support the Royal Danish Embassy in assessing the feasibility of a future intervention that targets refugee affected areas and reg</w:t>
      </w:r>
      <w:r w:rsidR="00452E1B">
        <w:rPr>
          <w:rFonts w:ascii="ArialMT" w:hAnsi="ArialMT" w:cs="ArialMT"/>
          <w:color w:val="000000"/>
        </w:rPr>
        <w:t>i</w:t>
      </w:r>
      <w:r w:rsidR="0031535C">
        <w:rPr>
          <w:rFonts w:ascii="ArialMT" w:hAnsi="ArialMT" w:cs="ArialMT"/>
          <w:color w:val="000000"/>
        </w:rPr>
        <w:t xml:space="preserve">ons. </w:t>
      </w:r>
      <w:r>
        <w:rPr>
          <w:rFonts w:ascii="ArialMT" w:hAnsi="ArialMT" w:cs="ArialMT"/>
          <w:color w:val="000000"/>
        </w:rPr>
        <w:t xml:space="preserve"> </w:t>
      </w:r>
      <w:r w:rsidR="00452E1B">
        <w:rPr>
          <w:rFonts w:ascii="ArialMT" w:hAnsi="ArialMT" w:cs="ArialMT"/>
          <w:color w:val="000000"/>
        </w:rPr>
        <w:t xml:space="preserve">We are looking inward to at experiences from DANIDA engagement in the North as well as at context and learnings from similar interventions. </w:t>
      </w:r>
    </w:p>
    <w:p w14:paraId="0254E4FD" w14:textId="77777777" w:rsidR="005F404B" w:rsidRDefault="005F404B" w:rsidP="00C72BF2">
      <w:pPr>
        <w:adjustRightInd w:val="0"/>
        <w:spacing w:after="0" w:line="240" w:lineRule="auto"/>
        <w:rPr>
          <w:rFonts w:ascii="ArialMT" w:hAnsi="ArialMT" w:cs="ArialMT"/>
          <w:color w:val="000000"/>
        </w:rPr>
      </w:pPr>
    </w:p>
    <w:p w14:paraId="78BB9BA6" w14:textId="4B368E46" w:rsidR="005F404B" w:rsidRPr="005E0FBC" w:rsidRDefault="005F404B" w:rsidP="00C72BF2">
      <w:pPr>
        <w:adjustRightInd w:val="0"/>
        <w:spacing w:after="0" w:line="240" w:lineRule="auto"/>
        <w:rPr>
          <w:rFonts w:ascii="ArialMT" w:hAnsi="ArialMT" w:cs="ArialMT"/>
          <w:b/>
          <w:bCs/>
          <w:color w:val="000000"/>
        </w:rPr>
      </w:pPr>
      <w:r w:rsidRPr="005E0FBC">
        <w:rPr>
          <w:rFonts w:ascii="ArialMT" w:hAnsi="ArialMT" w:cs="ArialMT"/>
          <w:b/>
          <w:bCs/>
          <w:color w:val="000000"/>
        </w:rPr>
        <w:t xml:space="preserve">Questions: </w:t>
      </w:r>
    </w:p>
    <w:p w14:paraId="33579D03" w14:textId="5DC0D120" w:rsidR="005F404B" w:rsidRDefault="005F404B" w:rsidP="00C72BF2">
      <w:pPr>
        <w:adjustRightInd w:val="0"/>
        <w:spacing w:after="0" w:line="240" w:lineRule="auto"/>
        <w:rPr>
          <w:rFonts w:ascii="ArialMT" w:hAnsi="ArialMT" w:cs="ArialMT"/>
          <w:color w:val="000000"/>
        </w:rPr>
      </w:pPr>
      <w:r>
        <w:rPr>
          <w:rFonts w:ascii="ArialMT" w:hAnsi="ArialMT" w:cs="ArialMT"/>
          <w:color w:val="000000"/>
        </w:rPr>
        <w:t>SA1: Building on Nuri</w:t>
      </w:r>
    </w:p>
    <w:p w14:paraId="743C3F06" w14:textId="0CC340C5" w:rsidR="005E0FBC" w:rsidRPr="005E0FBC" w:rsidRDefault="005E0FBC" w:rsidP="005E0FBC">
      <w:pPr>
        <w:pStyle w:val="ListParagraph"/>
        <w:numPr>
          <w:ilvl w:val="0"/>
          <w:numId w:val="2"/>
        </w:numPr>
        <w:spacing w:after="0" w:line="240" w:lineRule="auto"/>
        <w:ind w:hanging="720"/>
        <w:rPr>
          <w:rFonts w:ascii="ArialMT" w:hAnsi="ArialMT" w:cs="ArialMT"/>
          <w:color w:val="000000"/>
        </w:rPr>
      </w:pPr>
      <w:r w:rsidRPr="005E0FBC">
        <w:rPr>
          <w:rFonts w:ascii="ArialMT" w:hAnsi="ArialMT" w:cs="ArialMT"/>
          <w:color w:val="000000"/>
        </w:rPr>
        <w:t>Kindly share with us the most successful interventions from the NURI programme and what made them successful? What were the key lessons learned?</w:t>
      </w:r>
    </w:p>
    <w:p w14:paraId="5C2E00AF" w14:textId="77777777" w:rsidR="00424443" w:rsidRPr="004D5485" w:rsidRDefault="00424443" w:rsidP="00424443">
      <w:pPr>
        <w:pStyle w:val="ListParagraph"/>
        <w:numPr>
          <w:ilvl w:val="0"/>
          <w:numId w:val="2"/>
        </w:numPr>
        <w:spacing w:after="0" w:line="240" w:lineRule="auto"/>
        <w:ind w:hanging="720"/>
        <w:rPr>
          <w:rFonts w:ascii="ArialMT" w:hAnsi="ArialMT" w:cs="ArialMT"/>
          <w:color w:val="000000"/>
        </w:rPr>
      </w:pPr>
      <w:r w:rsidRPr="004D5485">
        <w:rPr>
          <w:rFonts w:ascii="ArialMT" w:hAnsi="ArialMT" w:cs="ArialMT"/>
          <w:color w:val="000000"/>
        </w:rPr>
        <w:t xml:space="preserve">Looking at the needs of refugee and host-communities where were NURI successful </w:t>
      </w:r>
      <w:r>
        <w:rPr>
          <w:rFonts w:ascii="ArialMT" w:hAnsi="ArialMT" w:cs="ArialMT"/>
          <w:color w:val="000000"/>
        </w:rPr>
        <w:t xml:space="preserve">in addressing those needs </w:t>
      </w:r>
      <w:r w:rsidRPr="004D5485">
        <w:rPr>
          <w:rFonts w:ascii="ArialMT" w:hAnsi="ArialMT" w:cs="ArialMT"/>
          <w:color w:val="000000"/>
        </w:rPr>
        <w:t>and which gaps have you identified</w:t>
      </w:r>
      <w:r>
        <w:rPr>
          <w:rFonts w:ascii="ArialMT" w:hAnsi="ArialMT" w:cs="ArialMT"/>
          <w:color w:val="000000"/>
        </w:rPr>
        <w:t xml:space="preserve"> (gender, refugee/host)</w:t>
      </w:r>
      <w:r w:rsidRPr="004D5485">
        <w:rPr>
          <w:rFonts w:ascii="ArialMT" w:hAnsi="ArialMT" w:cs="ArialMT"/>
          <w:color w:val="000000"/>
        </w:rPr>
        <w:t>?</w:t>
      </w:r>
    </w:p>
    <w:p w14:paraId="48702F3D" w14:textId="350BABB9" w:rsidR="005E0FBC" w:rsidRDefault="005E0FBC" w:rsidP="005E0FBC">
      <w:pPr>
        <w:pStyle w:val="ListParagraph"/>
        <w:numPr>
          <w:ilvl w:val="0"/>
          <w:numId w:val="2"/>
        </w:numPr>
        <w:spacing w:after="0" w:line="240" w:lineRule="auto"/>
        <w:ind w:hanging="720"/>
        <w:rPr>
          <w:rFonts w:ascii="ArialMT" w:hAnsi="ArialMT" w:cs="ArialMT"/>
          <w:color w:val="000000"/>
        </w:rPr>
      </w:pPr>
      <w:r w:rsidRPr="005E0FBC">
        <w:rPr>
          <w:rFonts w:ascii="ArialMT" w:hAnsi="ArialMT" w:cs="ArialMT"/>
          <w:color w:val="000000"/>
        </w:rPr>
        <w:t xml:space="preserve">NURI has focused on engagement of community and local authorities. Which approach seems to be most feasible in this </w:t>
      </w:r>
      <w:proofErr w:type="gramStart"/>
      <w:r w:rsidRPr="005E0FBC">
        <w:rPr>
          <w:rFonts w:ascii="ArialMT" w:hAnsi="ArialMT" w:cs="ArialMT"/>
          <w:color w:val="000000"/>
        </w:rPr>
        <w:t>particular context</w:t>
      </w:r>
      <w:proofErr w:type="gramEnd"/>
      <w:r w:rsidRPr="005E0FBC">
        <w:rPr>
          <w:rFonts w:ascii="ArialMT" w:hAnsi="ArialMT" w:cs="ArialMT"/>
          <w:color w:val="000000"/>
        </w:rPr>
        <w:t xml:space="preserve"> for refugees and host communities?</w:t>
      </w:r>
    </w:p>
    <w:p w14:paraId="1BC7A217" w14:textId="54A20394" w:rsidR="00F22001" w:rsidRPr="005E0FBC" w:rsidRDefault="00F22001" w:rsidP="005E0FBC">
      <w:pPr>
        <w:pStyle w:val="ListParagraph"/>
        <w:numPr>
          <w:ilvl w:val="0"/>
          <w:numId w:val="2"/>
        </w:numPr>
        <w:spacing w:after="0" w:line="240" w:lineRule="auto"/>
        <w:ind w:hanging="720"/>
        <w:rPr>
          <w:rFonts w:ascii="ArialMT" w:hAnsi="ArialMT" w:cs="ArialMT"/>
          <w:color w:val="000000"/>
        </w:rPr>
      </w:pPr>
      <w:r w:rsidRPr="00F22001">
        <w:rPr>
          <w:rFonts w:ascii="ArialMT" w:hAnsi="ArialMT" w:cs="ArialMT"/>
          <w:color w:val="000000"/>
        </w:rPr>
        <w:t>What would be the best approach to enlist active participation and benefit for women in the context of refugees and host communities?</w:t>
      </w:r>
    </w:p>
    <w:p w14:paraId="3EB9BDF7" w14:textId="77777777" w:rsidR="005F404B" w:rsidRDefault="005F404B" w:rsidP="00C72BF2">
      <w:pPr>
        <w:adjustRightInd w:val="0"/>
        <w:spacing w:after="0" w:line="240" w:lineRule="auto"/>
        <w:rPr>
          <w:rFonts w:ascii="ArialMT" w:hAnsi="ArialMT" w:cs="ArialMT"/>
          <w:color w:val="000000"/>
        </w:rPr>
      </w:pPr>
    </w:p>
    <w:p w14:paraId="47639597" w14:textId="49239F94" w:rsidR="005F404B" w:rsidRDefault="005F404B" w:rsidP="00C72BF2">
      <w:pPr>
        <w:adjustRightInd w:val="0"/>
        <w:spacing w:after="0" w:line="240" w:lineRule="auto"/>
        <w:rPr>
          <w:rFonts w:ascii="ArialMT" w:hAnsi="ArialMT" w:cs="ArialMT"/>
          <w:color w:val="000000"/>
        </w:rPr>
      </w:pPr>
      <w:r>
        <w:rPr>
          <w:rFonts w:ascii="ArialMT" w:hAnsi="ArialMT" w:cs="ArialMT"/>
          <w:color w:val="000000"/>
        </w:rPr>
        <w:t>SA2: Geography</w:t>
      </w:r>
    </w:p>
    <w:p w14:paraId="39ADDE93" w14:textId="2EB2CB44" w:rsidR="00447CAF" w:rsidRDefault="00447CAF" w:rsidP="00447CAF">
      <w:pPr>
        <w:pStyle w:val="ListParagraph"/>
        <w:numPr>
          <w:ilvl w:val="0"/>
          <w:numId w:val="3"/>
        </w:numPr>
        <w:spacing w:after="0" w:line="240" w:lineRule="auto"/>
        <w:ind w:hanging="720"/>
        <w:rPr>
          <w:rFonts w:ascii="ArialMT" w:hAnsi="ArialMT" w:cs="ArialMT"/>
          <w:color w:val="000000"/>
        </w:rPr>
      </w:pPr>
      <w:r w:rsidRPr="00447CAF">
        <w:rPr>
          <w:rFonts w:ascii="ArialMT" w:hAnsi="ArialMT" w:cs="ArialMT"/>
          <w:color w:val="000000"/>
        </w:rPr>
        <w:t xml:space="preserve">What ratio is used for development programmes in refugee-affected areas in terms of </w:t>
      </w:r>
      <w:proofErr w:type="spellStart"/>
      <w:r w:rsidRPr="00447CAF">
        <w:rPr>
          <w:rFonts w:ascii="ArialMT" w:hAnsi="ArialMT" w:cs="ArialMT"/>
          <w:color w:val="000000"/>
        </w:rPr>
        <w:t>host:refugee</w:t>
      </w:r>
      <w:proofErr w:type="spellEnd"/>
      <w:r w:rsidRPr="00447CAF">
        <w:rPr>
          <w:rFonts w:ascii="ArialMT" w:hAnsi="ArialMT" w:cs="ArialMT"/>
          <w:color w:val="000000"/>
        </w:rPr>
        <w:t>?</w:t>
      </w:r>
    </w:p>
    <w:p w14:paraId="1C2CC533" w14:textId="3EF394C5" w:rsidR="0070612F" w:rsidRPr="00447CAF" w:rsidRDefault="0070612F" w:rsidP="00447CAF">
      <w:pPr>
        <w:pStyle w:val="ListParagraph"/>
        <w:numPr>
          <w:ilvl w:val="0"/>
          <w:numId w:val="3"/>
        </w:numPr>
        <w:spacing w:after="0" w:line="240" w:lineRule="auto"/>
        <w:ind w:hanging="720"/>
        <w:rPr>
          <w:rFonts w:ascii="ArialMT" w:hAnsi="ArialMT" w:cs="ArialMT"/>
          <w:color w:val="000000"/>
        </w:rPr>
      </w:pPr>
      <w:r>
        <w:rPr>
          <w:rFonts w:ascii="ArialMT" w:hAnsi="ArialMT" w:cs="ArialMT"/>
          <w:color w:val="000000"/>
        </w:rPr>
        <w:t>On what basis is an area identified for interventions?</w:t>
      </w:r>
    </w:p>
    <w:p w14:paraId="50F1ECB6" w14:textId="77777777" w:rsidR="005F404B" w:rsidRDefault="005F404B" w:rsidP="00C72BF2">
      <w:pPr>
        <w:adjustRightInd w:val="0"/>
        <w:spacing w:after="0" w:line="240" w:lineRule="auto"/>
        <w:rPr>
          <w:rFonts w:ascii="ArialMT" w:hAnsi="ArialMT" w:cs="ArialMT"/>
          <w:color w:val="000000"/>
        </w:rPr>
      </w:pPr>
    </w:p>
    <w:p w14:paraId="2E58ABF7" w14:textId="2B0A34B2" w:rsidR="005F404B" w:rsidRDefault="005F404B" w:rsidP="00C72BF2">
      <w:pPr>
        <w:adjustRightInd w:val="0"/>
        <w:spacing w:after="0" w:line="240" w:lineRule="auto"/>
        <w:rPr>
          <w:rFonts w:ascii="ArialMT" w:hAnsi="ArialMT" w:cs="ArialMT"/>
          <w:color w:val="000000"/>
        </w:rPr>
      </w:pPr>
      <w:r>
        <w:rPr>
          <w:rFonts w:ascii="ArialMT" w:hAnsi="ArialMT" w:cs="ArialMT"/>
          <w:color w:val="000000"/>
        </w:rPr>
        <w:t>SA3: Refugees</w:t>
      </w:r>
    </w:p>
    <w:p w14:paraId="688DEFEF" w14:textId="44DC2E92" w:rsidR="005C40FB" w:rsidRPr="005C40FB" w:rsidRDefault="005C40FB" w:rsidP="005C40FB">
      <w:pPr>
        <w:pStyle w:val="ListParagraph"/>
        <w:numPr>
          <w:ilvl w:val="0"/>
          <w:numId w:val="4"/>
        </w:numPr>
        <w:spacing w:after="0" w:line="240" w:lineRule="auto"/>
        <w:ind w:hanging="720"/>
        <w:rPr>
          <w:rFonts w:ascii="ArialMT" w:hAnsi="ArialMT" w:cs="ArialMT"/>
          <w:color w:val="000000"/>
        </w:rPr>
      </w:pPr>
      <w:bookmarkStart w:id="0" w:name="_Hlk116893969"/>
      <w:r w:rsidRPr="005C40FB">
        <w:rPr>
          <w:rFonts w:ascii="ArialMT" w:hAnsi="ArialMT" w:cs="ArialMT"/>
          <w:color w:val="000000"/>
        </w:rPr>
        <w:t xml:space="preserve">How do you see the current situation of refugees in </w:t>
      </w:r>
      <w:r w:rsidR="0070612F">
        <w:rPr>
          <w:rFonts w:ascii="ArialMT" w:hAnsi="ArialMT" w:cs="ArialMT"/>
          <w:color w:val="000000"/>
        </w:rPr>
        <w:t>your area</w:t>
      </w:r>
      <w:r w:rsidRPr="005C40FB">
        <w:rPr>
          <w:rFonts w:ascii="ArialMT" w:hAnsi="ArialMT" w:cs="ArialMT"/>
          <w:color w:val="000000"/>
        </w:rPr>
        <w:t xml:space="preserve"> in terms of numbers, impact and needs?</w:t>
      </w:r>
    </w:p>
    <w:p w14:paraId="68DF3E50" w14:textId="654E89CC" w:rsidR="005C40FB" w:rsidRPr="005C40FB" w:rsidRDefault="005C40FB" w:rsidP="005C40FB">
      <w:pPr>
        <w:pStyle w:val="ListParagraph"/>
        <w:numPr>
          <w:ilvl w:val="0"/>
          <w:numId w:val="4"/>
        </w:numPr>
        <w:spacing w:after="0" w:line="240" w:lineRule="auto"/>
        <w:ind w:hanging="720"/>
        <w:rPr>
          <w:rFonts w:ascii="ArialMT" w:hAnsi="ArialMT" w:cs="ArialMT"/>
          <w:color w:val="000000"/>
        </w:rPr>
      </w:pPr>
      <w:r w:rsidRPr="005C40FB">
        <w:rPr>
          <w:rFonts w:ascii="ArialMT" w:hAnsi="ArialMT" w:cs="ArialMT"/>
          <w:color w:val="000000"/>
        </w:rPr>
        <w:t xml:space="preserve">How do you see the development programmes such as NURI, DINU, DRDIP </w:t>
      </w:r>
      <w:r w:rsidRPr="005C40FB">
        <w:rPr>
          <w:rFonts w:ascii="ArialMT" w:hAnsi="ArialMT" w:cs="ArialMT"/>
          <w:color w:val="000000"/>
        </w:rPr>
        <w:lastRenderedPageBreak/>
        <w:t>benefitting refugees, host communities and other displacement-affected nationals?</w:t>
      </w:r>
    </w:p>
    <w:p w14:paraId="576674A7" w14:textId="77777777" w:rsidR="005C40FB" w:rsidRPr="005C40FB" w:rsidRDefault="005C40FB" w:rsidP="005C40FB">
      <w:pPr>
        <w:pStyle w:val="ListParagraph"/>
        <w:numPr>
          <w:ilvl w:val="0"/>
          <w:numId w:val="4"/>
        </w:numPr>
        <w:spacing w:after="0" w:line="240" w:lineRule="auto"/>
        <w:ind w:hanging="720"/>
        <w:rPr>
          <w:rFonts w:ascii="ArialMT" w:hAnsi="ArialMT" w:cs="ArialMT"/>
          <w:color w:val="000000"/>
        </w:rPr>
      </w:pPr>
      <w:r w:rsidRPr="005C40FB">
        <w:rPr>
          <w:rFonts w:ascii="ArialMT" w:hAnsi="ArialMT" w:cs="ArialMT"/>
          <w:color w:val="000000"/>
        </w:rPr>
        <w:t>What are some opportunities and risks for development programmes working in refugee-affected areas?</w:t>
      </w:r>
    </w:p>
    <w:bookmarkEnd w:id="0"/>
    <w:p w14:paraId="741A5BCD" w14:textId="77777777" w:rsidR="005F404B" w:rsidRPr="005C40FB" w:rsidRDefault="005F404B" w:rsidP="005C40FB">
      <w:pPr>
        <w:spacing w:after="0" w:line="240" w:lineRule="auto"/>
        <w:rPr>
          <w:rFonts w:ascii="ArialMT" w:hAnsi="ArialMT" w:cs="ArialMT"/>
          <w:color w:val="000000"/>
        </w:rPr>
      </w:pPr>
    </w:p>
    <w:p w14:paraId="7A3069E7" w14:textId="31D06807" w:rsidR="005F404B" w:rsidRDefault="005F404B" w:rsidP="00C72BF2">
      <w:pPr>
        <w:adjustRightInd w:val="0"/>
        <w:spacing w:after="0" w:line="240" w:lineRule="auto"/>
        <w:rPr>
          <w:rFonts w:ascii="ArialMT" w:hAnsi="ArialMT" w:cs="ArialMT"/>
          <w:color w:val="000000"/>
        </w:rPr>
      </w:pPr>
      <w:r>
        <w:rPr>
          <w:rFonts w:ascii="ArialMT" w:hAnsi="ArialMT" w:cs="ArialMT"/>
          <w:color w:val="000000"/>
        </w:rPr>
        <w:t>SA4: Coordination and alignment</w:t>
      </w:r>
    </w:p>
    <w:p w14:paraId="232DD240" w14:textId="5FA9502F" w:rsidR="009F70DE" w:rsidRPr="009F70DE" w:rsidRDefault="009F70DE" w:rsidP="009F70DE">
      <w:pPr>
        <w:pStyle w:val="ListParagraph"/>
        <w:numPr>
          <w:ilvl w:val="0"/>
          <w:numId w:val="5"/>
        </w:numPr>
        <w:spacing w:after="0" w:line="240" w:lineRule="auto"/>
        <w:ind w:hanging="720"/>
        <w:rPr>
          <w:rFonts w:ascii="ArialMT" w:hAnsi="ArialMT" w:cs="ArialMT"/>
          <w:color w:val="000000"/>
        </w:rPr>
      </w:pPr>
      <w:r w:rsidRPr="009F70DE">
        <w:rPr>
          <w:rFonts w:ascii="ArialMT" w:hAnsi="ArialMT" w:cs="ArialMT"/>
          <w:color w:val="000000"/>
        </w:rPr>
        <w:t xml:space="preserve">In which ways (meetings, workshops, trainings, field visits) have you learned the most from the NURI programme? </w:t>
      </w:r>
    </w:p>
    <w:p w14:paraId="423DEE71" w14:textId="1F993E54" w:rsidR="009F70DE" w:rsidRPr="009F70DE" w:rsidRDefault="009F70DE" w:rsidP="009F70DE">
      <w:pPr>
        <w:pStyle w:val="ListParagraph"/>
        <w:numPr>
          <w:ilvl w:val="0"/>
          <w:numId w:val="5"/>
        </w:numPr>
        <w:spacing w:after="0" w:line="240" w:lineRule="auto"/>
        <w:ind w:hanging="720"/>
        <w:rPr>
          <w:rFonts w:ascii="ArialMT" w:hAnsi="ArialMT" w:cs="ArialMT"/>
          <w:color w:val="000000"/>
        </w:rPr>
      </w:pPr>
      <w:r w:rsidRPr="009F70DE">
        <w:rPr>
          <w:rFonts w:ascii="ArialMT" w:hAnsi="ArialMT" w:cs="ArialMT"/>
          <w:color w:val="000000"/>
        </w:rPr>
        <w:t>In which areas do you feel that NURI has been able to align with government priorities? Is there anything you would like to see done differently?</w:t>
      </w:r>
    </w:p>
    <w:p w14:paraId="5CF1384B" w14:textId="77777777" w:rsidR="009F70DE" w:rsidRPr="009F70DE" w:rsidRDefault="009F70DE" w:rsidP="009F70DE">
      <w:pPr>
        <w:pStyle w:val="ListParagraph"/>
        <w:numPr>
          <w:ilvl w:val="0"/>
          <w:numId w:val="5"/>
        </w:numPr>
        <w:spacing w:after="0" w:line="240" w:lineRule="auto"/>
        <w:ind w:hanging="720"/>
        <w:rPr>
          <w:rFonts w:ascii="ArialMT" w:hAnsi="ArialMT" w:cs="ArialMT"/>
          <w:color w:val="000000"/>
        </w:rPr>
      </w:pPr>
      <w:r w:rsidRPr="009F70DE">
        <w:rPr>
          <w:rFonts w:ascii="ArialMT" w:hAnsi="ArialMT" w:cs="ArialMT"/>
          <w:color w:val="000000"/>
        </w:rPr>
        <w:t>What positive experiences can you share with us on coordination and alignment from engaging with other similar interventions such as DRDIP, DINU, etc</w:t>
      </w:r>
    </w:p>
    <w:p w14:paraId="559F5F5A" w14:textId="77777777" w:rsidR="009F70DE" w:rsidRDefault="009F70DE" w:rsidP="00C72BF2">
      <w:pPr>
        <w:adjustRightInd w:val="0"/>
        <w:spacing w:after="0" w:line="240" w:lineRule="auto"/>
        <w:rPr>
          <w:rFonts w:ascii="ArialMT" w:hAnsi="ArialMT" w:cs="ArialMT"/>
          <w:color w:val="000000"/>
        </w:rPr>
      </w:pPr>
    </w:p>
    <w:p w14:paraId="203B5A60" w14:textId="5691CF87" w:rsidR="005F404B" w:rsidRDefault="005F404B" w:rsidP="00C72BF2">
      <w:pPr>
        <w:adjustRightInd w:val="0"/>
        <w:spacing w:after="0" w:line="240" w:lineRule="auto"/>
        <w:rPr>
          <w:rFonts w:ascii="ArialMT" w:hAnsi="ArialMT" w:cs="ArialMT"/>
          <w:color w:val="000000"/>
        </w:rPr>
      </w:pPr>
      <w:r>
        <w:rPr>
          <w:rFonts w:ascii="ArialMT" w:hAnsi="ArialMT" w:cs="ArialMT"/>
          <w:color w:val="000000"/>
        </w:rPr>
        <w:t>SA5:</w:t>
      </w:r>
      <w:r w:rsidR="009F74A2">
        <w:rPr>
          <w:rFonts w:ascii="ArialMT" w:hAnsi="ArialMT" w:cs="ArialMT"/>
          <w:color w:val="000000"/>
        </w:rPr>
        <w:t xml:space="preserve"> Climate change</w:t>
      </w:r>
    </w:p>
    <w:p w14:paraId="72A6CAA9" w14:textId="3774175A" w:rsidR="00F22001" w:rsidRPr="00F22001" w:rsidRDefault="00F22001" w:rsidP="00F22001">
      <w:pPr>
        <w:pStyle w:val="ListParagraph"/>
        <w:numPr>
          <w:ilvl w:val="0"/>
          <w:numId w:val="7"/>
        </w:numPr>
        <w:spacing w:after="0" w:line="240" w:lineRule="auto"/>
        <w:ind w:hanging="720"/>
        <w:rPr>
          <w:rFonts w:ascii="ArialMT" w:hAnsi="ArialMT" w:cs="ArialMT"/>
          <w:color w:val="000000"/>
        </w:rPr>
      </w:pPr>
      <w:r w:rsidRPr="00F22001">
        <w:rPr>
          <w:rFonts w:ascii="ArialMT" w:hAnsi="ArialMT" w:cs="ArialMT"/>
          <w:color w:val="000000"/>
        </w:rPr>
        <w:t>How can you ensure climates smart agriculture practices</w:t>
      </w:r>
      <w:r>
        <w:rPr>
          <w:rFonts w:ascii="ArialMT" w:hAnsi="ArialMT" w:cs="ArialMT"/>
          <w:color w:val="000000"/>
        </w:rPr>
        <w:t xml:space="preserve"> and/or resilience design</w:t>
      </w:r>
      <w:r w:rsidRPr="00F22001">
        <w:rPr>
          <w:rFonts w:ascii="ArialMT" w:hAnsi="ArialMT" w:cs="ArialMT"/>
          <w:color w:val="000000"/>
        </w:rPr>
        <w:t xml:space="preserve"> are promoted that make a difference now, and not just (maybe) over a couple of decades?</w:t>
      </w:r>
    </w:p>
    <w:p w14:paraId="03B9B6A6" w14:textId="3C1CF627" w:rsidR="00F22001" w:rsidRPr="00F22001" w:rsidRDefault="00F22001" w:rsidP="00F22001">
      <w:pPr>
        <w:pStyle w:val="ListParagraph"/>
        <w:numPr>
          <w:ilvl w:val="0"/>
          <w:numId w:val="7"/>
        </w:numPr>
        <w:spacing w:after="0" w:line="240" w:lineRule="auto"/>
        <w:ind w:hanging="720"/>
        <w:rPr>
          <w:rFonts w:ascii="ArialMT" w:hAnsi="ArialMT" w:cs="ArialMT"/>
          <w:color w:val="000000"/>
        </w:rPr>
      </w:pPr>
      <w:r w:rsidRPr="00F22001">
        <w:rPr>
          <w:rFonts w:ascii="ArialMT" w:hAnsi="ArialMT" w:cs="ArialMT"/>
          <w:color w:val="000000"/>
        </w:rPr>
        <w:t>What would</w:t>
      </w:r>
      <w:r>
        <w:rPr>
          <w:rFonts w:ascii="ArialMT" w:hAnsi="ArialMT" w:cs="ArialMT"/>
          <w:color w:val="000000"/>
        </w:rPr>
        <w:t xml:space="preserve"> you</w:t>
      </w:r>
      <w:r w:rsidRPr="00F22001">
        <w:rPr>
          <w:rFonts w:ascii="ArialMT" w:hAnsi="ArialMT" w:cs="ArialMT"/>
          <w:color w:val="000000"/>
        </w:rPr>
        <w:t xml:space="preserve"> advise other partners to do?</w:t>
      </w:r>
    </w:p>
    <w:p w14:paraId="5311C399" w14:textId="77777777" w:rsidR="009F74A2" w:rsidRDefault="009F74A2" w:rsidP="00C72BF2">
      <w:pPr>
        <w:adjustRightInd w:val="0"/>
        <w:spacing w:after="0" w:line="240" w:lineRule="auto"/>
        <w:rPr>
          <w:rFonts w:ascii="ArialMT" w:hAnsi="ArialMT" w:cs="ArialMT"/>
          <w:color w:val="000000"/>
        </w:rPr>
      </w:pPr>
    </w:p>
    <w:p w14:paraId="1CE8005F" w14:textId="5078C71F" w:rsidR="009F74A2" w:rsidRDefault="009F74A2" w:rsidP="00C72BF2">
      <w:pPr>
        <w:adjustRightInd w:val="0"/>
        <w:spacing w:after="0" w:line="240" w:lineRule="auto"/>
        <w:rPr>
          <w:rFonts w:ascii="ArialMT" w:hAnsi="ArialMT" w:cs="ArialMT"/>
          <w:color w:val="000000"/>
        </w:rPr>
      </w:pPr>
      <w:r>
        <w:rPr>
          <w:rFonts w:ascii="ArialMT" w:hAnsi="ArialMT" w:cs="ArialMT"/>
          <w:color w:val="000000"/>
        </w:rPr>
        <w:t>SA6: Operational sustainability</w:t>
      </w:r>
    </w:p>
    <w:p w14:paraId="33568953" w14:textId="77777777" w:rsidR="008E6F26" w:rsidRPr="008E6F26" w:rsidRDefault="008E6F26" w:rsidP="00F22001">
      <w:pPr>
        <w:pStyle w:val="ListParagraph"/>
        <w:numPr>
          <w:ilvl w:val="0"/>
          <w:numId w:val="6"/>
        </w:numPr>
        <w:spacing w:after="0" w:line="240" w:lineRule="auto"/>
        <w:ind w:hanging="720"/>
        <w:rPr>
          <w:rFonts w:ascii="ArialMT" w:hAnsi="ArialMT" w:cs="ArialMT"/>
          <w:color w:val="000000"/>
        </w:rPr>
      </w:pPr>
      <w:r w:rsidRPr="008E6F26">
        <w:rPr>
          <w:rFonts w:ascii="ArialMT" w:hAnsi="ArialMT" w:cs="ArialMT"/>
          <w:color w:val="000000"/>
        </w:rPr>
        <w:t>Looking at NURI as well as other development initiatives: what do you see as examples of successful exit of a programme – what is important in order to ensure activities continue and improvements are maintained?</w:t>
      </w:r>
    </w:p>
    <w:p w14:paraId="5B727FB6" w14:textId="77777777" w:rsidR="009F74A2" w:rsidRDefault="009F74A2" w:rsidP="00C72BF2">
      <w:pPr>
        <w:adjustRightInd w:val="0"/>
        <w:spacing w:after="0" w:line="240" w:lineRule="auto"/>
        <w:rPr>
          <w:rFonts w:ascii="ArialMT" w:hAnsi="ArialMT" w:cs="ArialMT"/>
          <w:color w:val="000000"/>
        </w:rPr>
      </w:pPr>
    </w:p>
    <w:p w14:paraId="1AEE3C3D" w14:textId="77777777" w:rsidR="00ED7825" w:rsidRDefault="00ED7825" w:rsidP="00ED7825">
      <w:pPr>
        <w:adjustRightInd w:val="0"/>
        <w:spacing w:after="0" w:line="240" w:lineRule="auto"/>
        <w:rPr>
          <w:rFonts w:ascii="Arial-BoldMT" w:hAnsi="Arial-BoldMT" w:cs="Arial-BoldMT"/>
          <w:b/>
          <w:bCs/>
        </w:rPr>
      </w:pPr>
      <w:r>
        <w:rPr>
          <w:rFonts w:ascii="Arial-BoldMT" w:hAnsi="Arial-BoldMT" w:cs="Arial-BoldMT"/>
          <w:b/>
          <w:bCs/>
        </w:rPr>
        <w:t>Any other information that you propose to be relevant for the study team?</w:t>
      </w:r>
    </w:p>
    <w:p w14:paraId="4089B2B2" w14:textId="77777777" w:rsidR="00ED7825" w:rsidRDefault="00ED7825" w:rsidP="00ED7825">
      <w:pPr>
        <w:adjustRightInd w:val="0"/>
        <w:spacing w:after="0" w:line="240" w:lineRule="auto"/>
        <w:rPr>
          <w:rFonts w:ascii="Arial-BoldMT" w:hAnsi="Arial-BoldMT" w:cs="Arial-BoldMT"/>
          <w:b/>
          <w:bCs/>
        </w:rPr>
      </w:pPr>
    </w:p>
    <w:p w14:paraId="7D993BE4" w14:textId="77777777" w:rsidR="00ED7825" w:rsidRDefault="00ED7825" w:rsidP="00ED7825">
      <w:pPr>
        <w:adjustRightInd w:val="0"/>
        <w:spacing w:after="0" w:line="240" w:lineRule="auto"/>
        <w:rPr>
          <w:rFonts w:ascii="Arial-BoldItalicMT" w:hAnsi="Arial-BoldItalicMT" w:cs="Arial-BoldItalicMT"/>
          <w:b/>
          <w:bCs/>
          <w:i/>
          <w:iCs/>
        </w:rPr>
      </w:pPr>
      <w:r>
        <w:rPr>
          <w:rFonts w:ascii="Arial-BoldItalicMT" w:hAnsi="Arial-BoldItalicMT" w:cs="Arial-BoldItalicMT"/>
          <w:b/>
          <w:bCs/>
          <w:i/>
          <w:iCs/>
        </w:rPr>
        <w:t>Thank you for your input</w:t>
      </w:r>
    </w:p>
    <w:p w14:paraId="1AC866C6" w14:textId="151B6E02" w:rsidR="002735D4" w:rsidRDefault="002735D4">
      <w:pPr>
        <w:rPr>
          <w:rFonts w:ascii="Arial-BoldItalicMT" w:hAnsi="Arial-BoldItalicMT" w:cs="Arial-BoldItalicMT"/>
          <w:b/>
          <w:bCs/>
          <w:i/>
          <w:iCs/>
        </w:rPr>
      </w:pPr>
      <w:r>
        <w:rPr>
          <w:rFonts w:ascii="Arial-BoldItalicMT" w:hAnsi="Arial-BoldItalicMT" w:cs="Arial-BoldItalicMT"/>
          <w:b/>
          <w:bCs/>
          <w:i/>
          <w:iCs/>
        </w:rPr>
        <w:br w:type="page"/>
      </w:r>
    </w:p>
    <w:p w14:paraId="0E242AA1" w14:textId="77777777" w:rsidR="001C4407" w:rsidRPr="009462A8" w:rsidRDefault="001C4407" w:rsidP="00C60AF4">
      <w:pPr>
        <w:pStyle w:val="Heading2"/>
        <w:numPr>
          <w:ilvl w:val="0"/>
          <w:numId w:val="0"/>
        </w:numPr>
      </w:pPr>
      <w:r w:rsidRPr="009462A8">
        <w:lastRenderedPageBreak/>
        <w:t>NURI CF + Implementing Partners Interview Guide</w:t>
      </w:r>
    </w:p>
    <w:tbl>
      <w:tblPr>
        <w:tblStyle w:val="TableGrid"/>
        <w:tblW w:w="0" w:type="auto"/>
        <w:tblLook w:val="04A0" w:firstRow="1" w:lastRow="0" w:firstColumn="1" w:lastColumn="0" w:noHBand="0" w:noVBand="1"/>
      </w:tblPr>
      <w:tblGrid>
        <w:gridCol w:w="4508"/>
        <w:gridCol w:w="4508"/>
      </w:tblGrid>
      <w:tr w:rsidR="001C4407" w14:paraId="65EFC2B2" w14:textId="77777777" w:rsidTr="009462A8">
        <w:tc>
          <w:tcPr>
            <w:tcW w:w="4508" w:type="dxa"/>
          </w:tcPr>
          <w:p w14:paraId="1C84282D" w14:textId="77777777" w:rsidR="001C4407" w:rsidRDefault="001C4407">
            <w:r>
              <w:t xml:space="preserve">Organisation: </w:t>
            </w:r>
          </w:p>
          <w:p w14:paraId="1505F6FB" w14:textId="77777777" w:rsidR="001C4407" w:rsidRDefault="001C4407"/>
        </w:tc>
        <w:tc>
          <w:tcPr>
            <w:tcW w:w="4508" w:type="dxa"/>
          </w:tcPr>
          <w:p w14:paraId="20E0AA3E" w14:textId="77777777" w:rsidR="001C4407" w:rsidRDefault="001C4407">
            <w:r>
              <w:t>Date and location:</w:t>
            </w:r>
          </w:p>
        </w:tc>
      </w:tr>
      <w:tr w:rsidR="001C4407" w14:paraId="3DEE57FB" w14:textId="77777777" w:rsidTr="009462A8">
        <w:tc>
          <w:tcPr>
            <w:tcW w:w="4508" w:type="dxa"/>
          </w:tcPr>
          <w:p w14:paraId="3A0D0D04" w14:textId="77777777" w:rsidR="001C4407" w:rsidRDefault="001C4407">
            <w:r>
              <w:t>Name(s):</w:t>
            </w:r>
          </w:p>
          <w:p w14:paraId="21B930F1" w14:textId="77777777" w:rsidR="001C4407" w:rsidRDefault="001C4407"/>
        </w:tc>
        <w:tc>
          <w:tcPr>
            <w:tcW w:w="4508" w:type="dxa"/>
          </w:tcPr>
          <w:p w14:paraId="589742E6" w14:textId="77777777" w:rsidR="001C4407" w:rsidRDefault="001C4407">
            <w:r>
              <w:t>Position(s):</w:t>
            </w:r>
          </w:p>
        </w:tc>
      </w:tr>
    </w:tbl>
    <w:p w14:paraId="7BB21DA2" w14:textId="77777777" w:rsidR="001C4407" w:rsidRDefault="001C4407"/>
    <w:p w14:paraId="7B27CDCE" w14:textId="77777777" w:rsidR="001C4407" w:rsidRDefault="001C4407" w:rsidP="009462A8">
      <w:pPr>
        <w:adjustRightInd w:val="0"/>
        <w:spacing w:after="0" w:line="240" w:lineRule="auto"/>
        <w:rPr>
          <w:rFonts w:ascii="Arial-BoldMT" w:hAnsi="Arial-BoldMT" w:cs="Arial-BoldMT"/>
          <w:b/>
          <w:bCs/>
          <w:color w:val="1F3864"/>
        </w:rPr>
      </w:pPr>
      <w:r>
        <w:rPr>
          <w:rFonts w:ascii="Arial-BoldMT" w:hAnsi="Arial-BoldMT" w:cs="Arial-BoldMT"/>
          <w:b/>
          <w:bCs/>
          <w:color w:val="1F3864"/>
        </w:rPr>
        <w:t>Introduction, Confidentiality, and Informed Consent:</w:t>
      </w:r>
    </w:p>
    <w:p w14:paraId="410F3EB6" w14:textId="77777777" w:rsidR="001C4407" w:rsidRDefault="001C4407" w:rsidP="009462A8">
      <w:pPr>
        <w:adjustRightInd w:val="0"/>
        <w:spacing w:after="0" w:line="240" w:lineRule="auto"/>
        <w:rPr>
          <w:rFonts w:ascii="ArialMT" w:hAnsi="ArialMT" w:cs="ArialMT"/>
          <w:color w:val="000000"/>
        </w:rPr>
      </w:pPr>
      <w:r>
        <w:rPr>
          <w:rFonts w:ascii="ArialMT" w:hAnsi="ArialMT" w:cs="ArialMT"/>
          <w:color w:val="000000"/>
        </w:rPr>
        <w:t>Good morning/afternoon. My name is _______ and I’m part of a three-person team from TANA Copenhagen. We are conducting a feasibility study for the Northern Uganda Resilience Initiative (NURI) supporting the Royal Danish Embassy in assessing the feasibility of a future intervention that targets refugee affected areas and regions.  We are looking inward to at experiences from DANIDA engagement in the North as well as at context and learnings from similar interventions.</w:t>
      </w:r>
    </w:p>
    <w:p w14:paraId="00E5B519" w14:textId="77777777" w:rsidR="001C4407" w:rsidRDefault="001C4407" w:rsidP="009462A8">
      <w:pPr>
        <w:adjustRightInd w:val="0"/>
        <w:spacing w:after="0" w:line="240" w:lineRule="auto"/>
        <w:rPr>
          <w:rFonts w:ascii="ArialMT" w:hAnsi="ArialMT" w:cs="ArialMT"/>
          <w:color w:val="000000"/>
        </w:rPr>
      </w:pPr>
    </w:p>
    <w:p w14:paraId="07611F8E" w14:textId="77777777" w:rsidR="001C4407" w:rsidRDefault="001C4407" w:rsidP="009462A8">
      <w:pPr>
        <w:adjustRightInd w:val="0"/>
        <w:spacing w:after="0" w:line="240" w:lineRule="auto"/>
        <w:rPr>
          <w:rFonts w:ascii="ArialMT" w:hAnsi="ArialMT" w:cs="ArialMT"/>
          <w:color w:val="000000"/>
        </w:rPr>
      </w:pPr>
      <w:r>
        <w:rPr>
          <w:rFonts w:ascii="ArialMT" w:hAnsi="ArialMT" w:cs="ArialMT"/>
          <w:color w:val="000000"/>
        </w:rPr>
        <w:t xml:space="preserve">As part of the feasibility study, we are meeting different stakeholders and as independent consultants we work with the highest degree of confidentiality. Our notes will not be shared outside the team. </w:t>
      </w:r>
    </w:p>
    <w:p w14:paraId="34044927" w14:textId="77777777" w:rsidR="001C4407" w:rsidRDefault="001C4407" w:rsidP="009462A8">
      <w:pPr>
        <w:adjustRightInd w:val="0"/>
        <w:spacing w:after="0" w:line="240" w:lineRule="auto"/>
        <w:rPr>
          <w:rFonts w:ascii="ArialMT" w:hAnsi="ArialMT" w:cs="ArialMT"/>
          <w:color w:val="000000"/>
        </w:rPr>
      </w:pPr>
    </w:p>
    <w:p w14:paraId="237735D9" w14:textId="77777777" w:rsidR="001C4407" w:rsidRDefault="001C4407" w:rsidP="009462A8">
      <w:pPr>
        <w:adjustRightInd w:val="0"/>
        <w:spacing w:after="0" w:line="240" w:lineRule="auto"/>
        <w:rPr>
          <w:rFonts w:ascii="ArialMT" w:hAnsi="ArialMT" w:cs="ArialMT"/>
          <w:color w:val="000000"/>
        </w:rPr>
      </w:pPr>
      <w:r>
        <w:rPr>
          <w:rFonts w:ascii="ArialMT" w:hAnsi="ArialMT" w:cs="ArialMT"/>
          <w:color w:val="000000"/>
        </w:rPr>
        <w:t xml:space="preserve">At the end of our data collection phase, we will prepare a feasibility report and a stakeholder consultation report. All information will be aggregated and presented in a way that cannot be tied back to any individual or organization. </w:t>
      </w:r>
    </w:p>
    <w:p w14:paraId="2F598B67" w14:textId="77777777" w:rsidR="001C4407" w:rsidRDefault="001C4407" w:rsidP="009462A8">
      <w:pPr>
        <w:adjustRightInd w:val="0"/>
        <w:spacing w:after="0" w:line="240" w:lineRule="auto"/>
        <w:rPr>
          <w:rFonts w:ascii="ArialMT" w:hAnsi="ArialMT" w:cs="ArialMT"/>
          <w:color w:val="000000"/>
        </w:rPr>
      </w:pPr>
    </w:p>
    <w:p w14:paraId="1945CE24" w14:textId="77777777" w:rsidR="001C4407" w:rsidRDefault="001C4407" w:rsidP="009462A8">
      <w:pPr>
        <w:adjustRightInd w:val="0"/>
        <w:spacing w:after="0" w:line="240" w:lineRule="auto"/>
        <w:rPr>
          <w:rFonts w:ascii="ArialMT" w:hAnsi="ArialMT" w:cs="ArialMT"/>
          <w:color w:val="000000"/>
        </w:rPr>
      </w:pPr>
      <w:r>
        <w:rPr>
          <w:rFonts w:ascii="ArialMT" w:hAnsi="ArialMT" w:cs="ArialMT"/>
          <w:color w:val="000000"/>
        </w:rPr>
        <w:t>Thank you for taking the time to speak with us and for being willing to be interviewed.</w:t>
      </w:r>
    </w:p>
    <w:p w14:paraId="26020380" w14:textId="77777777" w:rsidR="001C4407" w:rsidRDefault="001C4407" w:rsidP="009462A8">
      <w:pPr>
        <w:adjustRightInd w:val="0"/>
        <w:spacing w:after="0" w:line="240" w:lineRule="auto"/>
        <w:rPr>
          <w:rFonts w:ascii="Arial-ItalicMT" w:hAnsi="Arial-ItalicMT" w:cs="Arial-ItalicMT"/>
          <w:i/>
          <w:iCs/>
          <w:color w:val="000000"/>
        </w:rPr>
      </w:pPr>
    </w:p>
    <w:p w14:paraId="364CFB1D" w14:textId="77777777" w:rsidR="001C4407" w:rsidRPr="00F21F1F" w:rsidRDefault="001C4407" w:rsidP="00C72BF2">
      <w:pPr>
        <w:adjustRightInd w:val="0"/>
        <w:spacing w:after="0" w:line="240" w:lineRule="auto"/>
        <w:rPr>
          <w:rFonts w:ascii="ArialMT" w:hAnsi="ArialMT" w:cs="ArialMT"/>
          <w:b/>
          <w:bCs/>
          <w:color w:val="000000"/>
        </w:rPr>
      </w:pPr>
      <w:r w:rsidRPr="00F21F1F">
        <w:rPr>
          <w:rFonts w:ascii="ArialMT" w:hAnsi="ArialMT" w:cs="ArialMT"/>
          <w:b/>
          <w:bCs/>
          <w:color w:val="000000"/>
        </w:rPr>
        <w:t xml:space="preserve">Questions: </w:t>
      </w:r>
    </w:p>
    <w:p w14:paraId="424A4CCE" w14:textId="77777777" w:rsidR="001C4407" w:rsidRDefault="001C4407" w:rsidP="00C72BF2">
      <w:pPr>
        <w:adjustRightInd w:val="0"/>
        <w:spacing w:after="0" w:line="240" w:lineRule="auto"/>
        <w:rPr>
          <w:rFonts w:ascii="ArialMT" w:hAnsi="ArialMT" w:cs="ArialMT"/>
          <w:color w:val="000000"/>
        </w:rPr>
      </w:pPr>
      <w:r>
        <w:rPr>
          <w:rFonts w:ascii="ArialMT" w:hAnsi="ArialMT" w:cs="ArialMT"/>
          <w:color w:val="000000"/>
        </w:rPr>
        <w:t>SA1: Building on Nuri</w:t>
      </w:r>
    </w:p>
    <w:p w14:paraId="37716516" w14:textId="77777777" w:rsidR="001C4407" w:rsidRPr="00AD1F98" w:rsidRDefault="001C4407" w:rsidP="001C4407">
      <w:pPr>
        <w:pStyle w:val="ListParagraph"/>
        <w:numPr>
          <w:ilvl w:val="0"/>
          <w:numId w:val="8"/>
        </w:numPr>
        <w:spacing w:after="0" w:line="240" w:lineRule="auto"/>
        <w:ind w:hanging="720"/>
        <w:rPr>
          <w:rFonts w:ascii="ArialMT" w:hAnsi="ArialMT" w:cs="ArialMT"/>
          <w:color w:val="000000"/>
        </w:rPr>
      </w:pPr>
      <w:r w:rsidRPr="008E512A">
        <w:rPr>
          <w:rFonts w:ascii="ArialMT" w:hAnsi="ArialMT" w:cs="ArialMT"/>
          <w:color w:val="000000"/>
        </w:rPr>
        <w:t>Kindly share with us the most successful interventions and what made them successful? What were the key lessons learned?</w:t>
      </w:r>
    </w:p>
    <w:p w14:paraId="143FC633" w14:textId="77777777" w:rsidR="001C4407" w:rsidRPr="004D5485" w:rsidRDefault="001C4407" w:rsidP="001C4407">
      <w:pPr>
        <w:pStyle w:val="ListParagraph"/>
        <w:numPr>
          <w:ilvl w:val="0"/>
          <w:numId w:val="8"/>
        </w:numPr>
        <w:spacing w:after="0" w:line="240" w:lineRule="auto"/>
        <w:ind w:hanging="720"/>
        <w:rPr>
          <w:rFonts w:ascii="ArialMT" w:hAnsi="ArialMT" w:cs="ArialMT"/>
          <w:color w:val="000000"/>
        </w:rPr>
      </w:pPr>
      <w:r w:rsidRPr="004D5485">
        <w:rPr>
          <w:rFonts w:ascii="ArialMT" w:hAnsi="ArialMT" w:cs="ArialMT"/>
          <w:color w:val="000000"/>
        </w:rPr>
        <w:t xml:space="preserve">Looking at the needs of refugee and host-communities where were NURI successful </w:t>
      </w:r>
      <w:r>
        <w:rPr>
          <w:rFonts w:ascii="ArialMT" w:hAnsi="ArialMT" w:cs="ArialMT"/>
          <w:color w:val="000000"/>
        </w:rPr>
        <w:t xml:space="preserve">in addressing those needs </w:t>
      </w:r>
      <w:r w:rsidRPr="004D5485">
        <w:rPr>
          <w:rFonts w:ascii="ArialMT" w:hAnsi="ArialMT" w:cs="ArialMT"/>
          <w:color w:val="000000"/>
        </w:rPr>
        <w:t>and which gaps have you identified</w:t>
      </w:r>
      <w:r>
        <w:rPr>
          <w:rFonts w:ascii="ArialMT" w:hAnsi="ArialMT" w:cs="ArialMT"/>
          <w:color w:val="000000"/>
        </w:rPr>
        <w:t xml:space="preserve"> (gender, refugee/host)</w:t>
      </w:r>
      <w:r w:rsidRPr="004D5485">
        <w:rPr>
          <w:rFonts w:ascii="ArialMT" w:hAnsi="ArialMT" w:cs="ArialMT"/>
          <w:color w:val="000000"/>
        </w:rPr>
        <w:t>?</w:t>
      </w:r>
    </w:p>
    <w:p w14:paraId="6DA357C2" w14:textId="77777777" w:rsidR="001C4407" w:rsidRPr="004D5485" w:rsidRDefault="001C4407" w:rsidP="001C4407">
      <w:pPr>
        <w:pStyle w:val="ListParagraph"/>
        <w:numPr>
          <w:ilvl w:val="0"/>
          <w:numId w:val="8"/>
        </w:numPr>
        <w:spacing w:after="0" w:line="240" w:lineRule="auto"/>
        <w:ind w:hanging="720"/>
        <w:rPr>
          <w:rFonts w:ascii="ArialMT" w:hAnsi="ArialMT" w:cs="ArialMT"/>
          <w:color w:val="000000"/>
        </w:rPr>
      </w:pPr>
      <w:r w:rsidRPr="008E512A">
        <w:rPr>
          <w:rFonts w:ascii="ArialMT" w:hAnsi="ArialMT" w:cs="ArialMT"/>
          <w:color w:val="000000"/>
        </w:rPr>
        <w:t>Agriculture is at the core of NURI, however, other areas such as VSLA, Rural infrastructure, Water Resource Management, SRHR, GBV have been components of the programme. What have been the added value of integrating these aspects? What are some of the challenges?</w:t>
      </w:r>
    </w:p>
    <w:p w14:paraId="2E6AA763" w14:textId="77777777" w:rsidR="001C4407" w:rsidRDefault="001C4407" w:rsidP="001C4407">
      <w:pPr>
        <w:pStyle w:val="ListParagraph"/>
        <w:numPr>
          <w:ilvl w:val="0"/>
          <w:numId w:val="8"/>
        </w:numPr>
        <w:spacing w:after="0" w:line="240" w:lineRule="auto"/>
        <w:ind w:hanging="720"/>
        <w:rPr>
          <w:rFonts w:ascii="ArialMT" w:hAnsi="ArialMT" w:cs="ArialMT"/>
          <w:color w:val="000000"/>
        </w:rPr>
      </w:pPr>
      <w:r w:rsidRPr="008E512A">
        <w:rPr>
          <w:rFonts w:ascii="ArialMT" w:hAnsi="ArialMT" w:cs="ArialMT"/>
          <w:color w:val="000000"/>
        </w:rPr>
        <w:t xml:space="preserve">NURI has focused on engagement of community and local authorities. Which approach seems to be most feasible in this </w:t>
      </w:r>
      <w:proofErr w:type="gramStart"/>
      <w:r w:rsidRPr="008E512A">
        <w:rPr>
          <w:rFonts w:ascii="ArialMT" w:hAnsi="ArialMT" w:cs="ArialMT"/>
          <w:color w:val="000000"/>
        </w:rPr>
        <w:t>particular context</w:t>
      </w:r>
      <w:proofErr w:type="gramEnd"/>
      <w:r w:rsidRPr="008E512A">
        <w:rPr>
          <w:rFonts w:ascii="ArialMT" w:hAnsi="ArialMT" w:cs="ArialMT"/>
          <w:color w:val="000000"/>
        </w:rPr>
        <w:t xml:space="preserve"> for refugees and host communities?</w:t>
      </w:r>
    </w:p>
    <w:p w14:paraId="4CA448D2" w14:textId="77777777" w:rsidR="001C4407" w:rsidRPr="004D5485" w:rsidRDefault="001C4407" w:rsidP="001C4407">
      <w:pPr>
        <w:pStyle w:val="ListParagraph"/>
        <w:numPr>
          <w:ilvl w:val="0"/>
          <w:numId w:val="8"/>
        </w:numPr>
        <w:spacing w:after="0" w:line="240" w:lineRule="auto"/>
        <w:ind w:hanging="720"/>
        <w:rPr>
          <w:rFonts w:ascii="ArialMT" w:hAnsi="ArialMT" w:cs="ArialMT"/>
          <w:color w:val="000000"/>
        </w:rPr>
      </w:pPr>
      <w:r w:rsidRPr="004D5485">
        <w:rPr>
          <w:rFonts w:ascii="ArialMT" w:hAnsi="ArialMT" w:cs="ArialMT"/>
          <w:color w:val="000000"/>
        </w:rPr>
        <w:t>How have considerations of gender and gender equality been considered in NURI? What are some missed opportunities?</w:t>
      </w:r>
    </w:p>
    <w:p w14:paraId="558A818C" w14:textId="77777777" w:rsidR="001C4407" w:rsidRPr="004D5485" w:rsidRDefault="001C4407" w:rsidP="001C4407">
      <w:pPr>
        <w:pStyle w:val="ListParagraph"/>
        <w:numPr>
          <w:ilvl w:val="0"/>
          <w:numId w:val="8"/>
        </w:numPr>
        <w:spacing w:after="0" w:line="240" w:lineRule="auto"/>
        <w:ind w:hanging="720"/>
        <w:rPr>
          <w:rFonts w:ascii="ArialMT" w:hAnsi="ArialMT" w:cs="ArialMT"/>
          <w:color w:val="000000"/>
        </w:rPr>
      </w:pPr>
      <w:r w:rsidRPr="004D5485">
        <w:rPr>
          <w:rFonts w:ascii="ArialMT" w:hAnsi="ArialMT" w:cs="ArialMT"/>
          <w:color w:val="000000"/>
        </w:rPr>
        <w:t>How would the NURI project have done things differently if it had to design the project again?</w:t>
      </w:r>
    </w:p>
    <w:p w14:paraId="3D98A8DB" w14:textId="77777777" w:rsidR="001C4407" w:rsidRDefault="001C4407" w:rsidP="00C72BF2">
      <w:pPr>
        <w:adjustRightInd w:val="0"/>
        <w:spacing w:after="0" w:line="240" w:lineRule="auto"/>
        <w:rPr>
          <w:rFonts w:ascii="ArialMT" w:hAnsi="ArialMT" w:cs="ArialMT"/>
          <w:color w:val="000000"/>
        </w:rPr>
      </w:pPr>
    </w:p>
    <w:p w14:paraId="2492C0F6" w14:textId="77777777" w:rsidR="001C4407" w:rsidRDefault="001C4407" w:rsidP="00C72BF2">
      <w:pPr>
        <w:adjustRightInd w:val="0"/>
        <w:spacing w:after="0" w:line="240" w:lineRule="auto"/>
        <w:rPr>
          <w:rFonts w:ascii="ArialMT" w:hAnsi="ArialMT" w:cs="ArialMT"/>
          <w:color w:val="000000"/>
        </w:rPr>
      </w:pPr>
      <w:r>
        <w:rPr>
          <w:rFonts w:ascii="ArialMT" w:hAnsi="ArialMT" w:cs="ArialMT"/>
          <w:color w:val="000000"/>
        </w:rPr>
        <w:t>SA2: Geography</w:t>
      </w:r>
    </w:p>
    <w:p w14:paraId="2D016A52" w14:textId="77777777" w:rsidR="001C4407" w:rsidRPr="00A55C6B" w:rsidRDefault="001C4407" w:rsidP="001C4407">
      <w:pPr>
        <w:pStyle w:val="ListParagraph"/>
        <w:numPr>
          <w:ilvl w:val="0"/>
          <w:numId w:val="9"/>
        </w:numPr>
        <w:spacing w:after="0" w:line="240" w:lineRule="auto"/>
        <w:ind w:hanging="720"/>
        <w:rPr>
          <w:rFonts w:ascii="ArialMT" w:hAnsi="ArialMT" w:cs="ArialMT"/>
          <w:color w:val="000000"/>
        </w:rPr>
      </w:pPr>
      <w:r w:rsidRPr="00A55C6B">
        <w:rPr>
          <w:rFonts w:ascii="ArialMT" w:hAnsi="ArialMT" w:cs="ArialMT"/>
          <w:color w:val="000000"/>
        </w:rPr>
        <w:t>In your opinion</w:t>
      </w:r>
      <w:r>
        <w:rPr>
          <w:sz w:val="20"/>
          <w:szCs w:val="20"/>
        </w:rPr>
        <w:t xml:space="preserve">, </w:t>
      </w:r>
      <w:r w:rsidRPr="0067499D">
        <w:rPr>
          <w:rFonts w:ascii="ArialMT" w:hAnsi="ArialMT" w:cs="ArialMT"/>
          <w:color w:val="000000"/>
        </w:rPr>
        <w:t>in which areas should a new phase of NURI be implemented (</w:t>
      </w:r>
      <w:r w:rsidRPr="00A55C6B">
        <w:rPr>
          <w:rFonts w:ascii="ArialMT" w:hAnsi="ArialMT" w:cs="ArialMT"/>
          <w:color w:val="000000"/>
        </w:rPr>
        <w:t>which entry and exit parameters for communities are feasible to use for CSA / RI / WRM</w:t>
      </w:r>
      <w:r>
        <w:rPr>
          <w:rFonts w:ascii="ArialMT" w:hAnsi="ArialMT" w:cs="ArialMT"/>
          <w:color w:val="000000"/>
        </w:rPr>
        <w:t>)</w:t>
      </w:r>
      <w:r w:rsidRPr="00A55C6B">
        <w:rPr>
          <w:rFonts w:ascii="ArialMT" w:hAnsi="ArialMT" w:cs="ArialMT"/>
          <w:color w:val="000000"/>
        </w:rPr>
        <w:t>?</w:t>
      </w:r>
    </w:p>
    <w:p w14:paraId="2A58942C" w14:textId="77777777" w:rsidR="001C4407" w:rsidRPr="00A55C6B" w:rsidRDefault="001C4407" w:rsidP="001C4407">
      <w:pPr>
        <w:pStyle w:val="ListParagraph"/>
        <w:numPr>
          <w:ilvl w:val="0"/>
          <w:numId w:val="9"/>
        </w:numPr>
        <w:spacing w:after="0" w:line="240" w:lineRule="auto"/>
        <w:ind w:hanging="720"/>
        <w:rPr>
          <w:rFonts w:ascii="ArialMT" w:hAnsi="ArialMT" w:cs="ArialMT"/>
          <w:color w:val="000000"/>
        </w:rPr>
      </w:pPr>
      <w:r w:rsidRPr="00A55C6B">
        <w:rPr>
          <w:rFonts w:ascii="ArialMT" w:hAnsi="ArialMT" w:cs="ArialMT"/>
          <w:color w:val="000000"/>
        </w:rPr>
        <w:t xml:space="preserve">What would be the possibilities and risks of replicating NURI components to other areas and regions? </w:t>
      </w:r>
    </w:p>
    <w:p w14:paraId="2339214C" w14:textId="77777777" w:rsidR="001C4407" w:rsidRDefault="001C4407" w:rsidP="00C72BF2">
      <w:pPr>
        <w:adjustRightInd w:val="0"/>
        <w:spacing w:after="0" w:line="240" w:lineRule="auto"/>
        <w:rPr>
          <w:rFonts w:ascii="ArialMT" w:hAnsi="ArialMT" w:cs="ArialMT"/>
          <w:color w:val="000000"/>
        </w:rPr>
      </w:pPr>
    </w:p>
    <w:p w14:paraId="61BF14C2" w14:textId="77777777" w:rsidR="001C4407" w:rsidRDefault="001C4407" w:rsidP="00C72BF2">
      <w:pPr>
        <w:adjustRightInd w:val="0"/>
        <w:spacing w:after="0" w:line="240" w:lineRule="auto"/>
        <w:rPr>
          <w:rFonts w:ascii="ArialMT" w:hAnsi="ArialMT" w:cs="ArialMT"/>
          <w:color w:val="000000"/>
        </w:rPr>
      </w:pPr>
      <w:r>
        <w:rPr>
          <w:rFonts w:ascii="ArialMT" w:hAnsi="ArialMT" w:cs="ArialMT"/>
          <w:color w:val="000000"/>
        </w:rPr>
        <w:t>SA3: Refugees</w:t>
      </w:r>
    </w:p>
    <w:p w14:paraId="7A8C407F" w14:textId="77777777" w:rsidR="001C4407" w:rsidRPr="005938DE" w:rsidRDefault="001C4407" w:rsidP="001C4407">
      <w:pPr>
        <w:pStyle w:val="ListParagraph"/>
        <w:numPr>
          <w:ilvl w:val="0"/>
          <w:numId w:val="13"/>
        </w:numPr>
        <w:spacing w:after="0" w:line="240" w:lineRule="auto"/>
        <w:ind w:hanging="720"/>
        <w:rPr>
          <w:rFonts w:ascii="ArialMT" w:hAnsi="ArialMT" w:cs="ArialMT"/>
          <w:color w:val="000000"/>
        </w:rPr>
      </w:pPr>
      <w:r w:rsidRPr="005938DE">
        <w:rPr>
          <w:rFonts w:ascii="ArialMT" w:hAnsi="ArialMT" w:cs="ArialMT"/>
          <w:color w:val="000000"/>
        </w:rPr>
        <w:t xml:space="preserve">In which way do you see the influx of refugees as impacting the areas in which they reside? </w:t>
      </w:r>
      <w:r>
        <w:rPr>
          <w:rFonts w:ascii="ArialMT" w:hAnsi="ArialMT" w:cs="ArialMT"/>
          <w:color w:val="000000"/>
        </w:rPr>
        <w:t>Needs, opportunities, challenges?</w:t>
      </w:r>
    </w:p>
    <w:p w14:paraId="71934929" w14:textId="77777777" w:rsidR="001C4407" w:rsidRDefault="001C4407" w:rsidP="00C72BF2">
      <w:pPr>
        <w:adjustRightInd w:val="0"/>
        <w:spacing w:after="0" w:line="240" w:lineRule="auto"/>
        <w:rPr>
          <w:rFonts w:ascii="ArialMT" w:hAnsi="ArialMT" w:cs="ArialMT"/>
          <w:color w:val="000000"/>
        </w:rPr>
      </w:pPr>
    </w:p>
    <w:p w14:paraId="3A6AA201" w14:textId="77777777" w:rsidR="001C4407" w:rsidRDefault="001C4407" w:rsidP="00C72BF2">
      <w:pPr>
        <w:adjustRightInd w:val="0"/>
        <w:spacing w:after="0" w:line="240" w:lineRule="auto"/>
        <w:rPr>
          <w:rFonts w:ascii="ArialMT" w:hAnsi="ArialMT" w:cs="ArialMT"/>
          <w:color w:val="000000"/>
        </w:rPr>
      </w:pPr>
      <w:r>
        <w:rPr>
          <w:rFonts w:ascii="ArialMT" w:hAnsi="ArialMT" w:cs="ArialMT"/>
          <w:color w:val="000000"/>
        </w:rPr>
        <w:t>SA4: Coordination and alignment</w:t>
      </w:r>
    </w:p>
    <w:p w14:paraId="27D5E0CC" w14:textId="77777777" w:rsidR="001C4407" w:rsidRPr="007D49C3" w:rsidRDefault="001C4407" w:rsidP="001C4407">
      <w:pPr>
        <w:pStyle w:val="ListParagraph"/>
        <w:numPr>
          <w:ilvl w:val="0"/>
          <w:numId w:val="10"/>
        </w:numPr>
        <w:spacing w:after="0" w:line="240" w:lineRule="auto"/>
        <w:ind w:hanging="720"/>
        <w:rPr>
          <w:rFonts w:ascii="ArialMT" w:hAnsi="ArialMT" w:cs="ArialMT"/>
          <w:color w:val="000000"/>
        </w:rPr>
      </w:pPr>
      <w:r w:rsidRPr="007D49C3">
        <w:rPr>
          <w:rFonts w:ascii="ArialMT" w:hAnsi="ArialMT" w:cs="ArialMT"/>
          <w:color w:val="000000"/>
        </w:rPr>
        <w:t xml:space="preserve">Please share with us experiences of coordination and sharing of learnings, challenges, </w:t>
      </w:r>
      <w:r w:rsidRPr="007D49C3">
        <w:rPr>
          <w:rFonts w:ascii="ArialMT" w:hAnsi="ArialMT" w:cs="ArialMT"/>
          <w:color w:val="000000"/>
        </w:rPr>
        <w:lastRenderedPageBreak/>
        <w:t xml:space="preserve">etc throughout the programme implementation. </w:t>
      </w:r>
    </w:p>
    <w:p w14:paraId="531DC32E" w14:textId="77777777" w:rsidR="001C4407" w:rsidRPr="007D49C3" w:rsidRDefault="001C4407" w:rsidP="001C4407">
      <w:pPr>
        <w:pStyle w:val="ListParagraph"/>
        <w:numPr>
          <w:ilvl w:val="0"/>
          <w:numId w:val="10"/>
        </w:numPr>
        <w:spacing w:after="0" w:line="240" w:lineRule="auto"/>
        <w:ind w:hanging="720"/>
        <w:rPr>
          <w:rFonts w:ascii="ArialMT" w:hAnsi="ArialMT" w:cs="ArialMT"/>
          <w:color w:val="000000"/>
        </w:rPr>
      </w:pPr>
      <w:r w:rsidRPr="007D49C3">
        <w:rPr>
          <w:rFonts w:ascii="ArialMT" w:hAnsi="ArialMT" w:cs="ArialMT"/>
          <w:color w:val="000000"/>
        </w:rPr>
        <w:t>Kindly share with us the coordination with local government in terms adhering to local development plans and/or plans? What are challenges and opportunities?</w:t>
      </w:r>
    </w:p>
    <w:p w14:paraId="37D5AA15" w14:textId="77777777" w:rsidR="001C4407" w:rsidRPr="007D49C3" w:rsidRDefault="001C4407" w:rsidP="001C4407">
      <w:pPr>
        <w:pStyle w:val="ListParagraph"/>
        <w:numPr>
          <w:ilvl w:val="0"/>
          <w:numId w:val="10"/>
        </w:numPr>
        <w:spacing w:after="0" w:line="240" w:lineRule="auto"/>
        <w:ind w:hanging="720"/>
        <w:rPr>
          <w:rFonts w:ascii="ArialMT" w:hAnsi="ArialMT" w:cs="ArialMT"/>
          <w:color w:val="000000"/>
        </w:rPr>
      </w:pPr>
      <w:r w:rsidRPr="007D49C3">
        <w:rPr>
          <w:rFonts w:ascii="ArialMT" w:hAnsi="ArialMT" w:cs="ArialMT"/>
          <w:color w:val="000000"/>
        </w:rPr>
        <w:t>How is the coordination between the different NURI CF and different partners been</w:t>
      </w:r>
      <w:r>
        <w:rPr>
          <w:rFonts w:ascii="ArialMT" w:hAnsi="ArialMT" w:cs="ArialMT"/>
          <w:color w:val="000000"/>
        </w:rPr>
        <w:t xml:space="preserve"> – also across the three outputs</w:t>
      </w:r>
      <w:r w:rsidRPr="007D49C3">
        <w:rPr>
          <w:rFonts w:ascii="ArialMT" w:hAnsi="ArialMT" w:cs="ArialMT"/>
          <w:color w:val="000000"/>
        </w:rPr>
        <w:t>?</w:t>
      </w:r>
    </w:p>
    <w:p w14:paraId="1AEAB076" w14:textId="77777777" w:rsidR="001C4407" w:rsidRDefault="001C4407" w:rsidP="00C72BF2">
      <w:pPr>
        <w:adjustRightInd w:val="0"/>
        <w:spacing w:after="0" w:line="240" w:lineRule="auto"/>
        <w:rPr>
          <w:rFonts w:ascii="ArialMT" w:hAnsi="ArialMT" w:cs="ArialMT"/>
          <w:color w:val="000000"/>
        </w:rPr>
      </w:pPr>
    </w:p>
    <w:p w14:paraId="388067A0" w14:textId="77777777" w:rsidR="001C4407" w:rsidRDefault="001C4407" w:rsidP="00C72BF2">
      <w:pPr>
        <w:adjustRightInd w:val="0"/>
        <w:spacing w:after="0" w:line="240" w:lineRule="auto"/>
        <w:rPr>
          <w:rFonts w:ascii="ArialMT" w:hAnsi="ArialMT" w:cs="ArialMT"/>
          <w:color w:val="000000"/>
        </w:rPr>
      </w:pPr>
      <w:r>
        <w:rPr>
          <w:rFonts w:ascii="ArialMT" w:hAnsi="ArialMT" w:cs="ArialMT"/>
          <w:color w:val="000000"/>
        </w:rPr>
        <w:t>SA5: Climate change</w:t>
      </w:r>
    </w:p>
    <w:p w14:paraId="311426EA" w14:textId="77777777" w:rsidR="001C4407" w:rsidRPr="00C25276" w:rsidRDefault="001C4407" w:rsidP="001C4407">
      <w:pPr>
        <w:pStyle w:val="ListParagraph"/>
        <w:numPr>
          <w:ilvl w:val="0"/>
          <w:numId w:val="14"/>
        </w:numPr>
        <w:spacing w:after="0" w:line="240" w:lineRule="auto"/>
        <w:ind w:hanging="720"/>
        <w:rPr>
          <w:rFonts w:ascii="ArialMT" w:hAnsi="ArialMT" w:cs="ArialMT"/>
          <w:color w:val="000000"/>
        </w:rPr>
      </w:pPr>
      <w:r w:rsidRPr="00C25276">
        <w:rPr>
          <w:rFonts w:ascii="ArialMT" w:hAnsi="ArialMT" w:cs="ArialMT"/>
          <w:color w:val="000000"/>
        </w:rPr>
        <w:t>How can you ensure those climates smart agriculture practices are promoted that make a difference now, and not just (maybe) over a couple of decades?</w:t>
      </w:r>
    </w:p>
    <w:p w14:paraId="6D25A4EA" w14:textId="77777777" w:rsidR="001C4407" w:rsidRPr="00C25276" w:rsidRDefault="001C4407" w:rsidP="001C4407">
      <w:pPr>
        <w:pStyle w:val="ListParagraph"/>
        <w:numPr>
          <w:ilvl w:val="0"/>
          <w:numId w:val="14"/>
        </w:numPr>
        <w:spacing w:after="0" w:line="240" w:lineRule="auto"/>
        <w:ind w:hanging="720"/>
        <w:rPr>
          <w:rFonts w:ascii="ArialMT" w:hAnsi="ArialMT" w:cs="ArialMT"/>
          <w:color w:val="000000"/>
        </w:rPr>
      </w:pPr>
      <w:r w:rsidRPr="00C25276">
        <w:rPr>
          <w:rFonts w:ascii="ArialMT" w:hAnsi="ArialMT" w:cs="ArialMT"/>
          <w:color w:val="000000"/>
        </w:rPr>
        <w:t>Share some of the successes</w:t>
      </w:r>
      <w:r>
        <w:rPr>
          <w:rFonts w:ascii="ArialMT" w:hAnsi="ArialMT" w:cs="ArialMT"/>
          <w:color w:val="000000"/>
        </w:rPr>
        <w:t xml:space="preserve"> as well as barriers</w:t>
      </w:r>
      <w:r w:rsidRPr="00C25276">
        <w:rPr>
          <w:rFonts w:ascii="ArialMT" w:hAnsi="ArialMT" w:cs="ArialMT"/>
          <w:color w:val="000000"/>
        </w:rPr>
        <w:t xml:space="preserve"> in implementing CSA approach</w:t>
      </w:r>
      <w:r>
        <w:rPr>
          <w:rFonts w:ascii="ArialMT" w:hAnsi="ArialMT" w:cs="ArialMT"/>
          <w:color w:val="000000"/>
        </w:rPr>
        <w:t xml:space="preserve"> and technologies</w:t>
      </w:r>
      <w:r w:rsidRPr="00C25276">
        <w:rPr>
          <w:rFonts w:ascii="ArialMT" w:hAnsi="ArialMT" w:cs="ArialMT"/>
          <w:color w:val="000000"/>
        </w:rPr>
        <w:t xml:space="preserve"> and/or resilience design?</w:t>
      </w:r>
    </w:p>
    <w:p w14:paraId="583490E7" w14:textId="77777777" w:rsidR="001C4407" w:rsidRPr="00C25276" w:rsidRDefault="001C4407" w:rsidP="001C4407">
      <w:pPr>
        <w:pStyle w:val="ListParagraph"/>
        <w:numPr>
          <w:ilvl w:val="0"/>
          <w:numId w:val="14"/>
        </w:numPr>
        <w:spacing w:after="0" w:line="240" w:lineRule="auto"/>
        <w:ind w:hanging="720"/>
        <w:rPr>
          <w:rFonts w:ascii="ArialMT" w:hAnsi="ArialMT" w:cs="ArialMT"/>
          <w:color w:val="000000"/>
        </w:rPr>
      </w:pPr>
      <w:r w:rsidRPr="00C25276">
        <w:rPr>
          <w:rFonts w:ascii="ArialMT" w:hAnsi="ArialMT" w:cs="ArialMT"/>
          <w:color w:val="000000"/>
        </w:rPr>
        <w:t>What lessons to consider while designing greening project?</w:t>
      </w:r>
    </w:p>
    <w:p w14:paraId="73A7DD55" w14:textId="77777777" w:rsidR="001C4407" w:rsidRDefault="001C4407" w:rsidP="00C72BF2">
      <w:pPr>
        <w:adjustRightInd w:val="0"/>
        <w:spacing w:after="0" w:line="240" w:lineRule="auto"/>
        <w:rPr>
          <w:rFonts w:ascii="ArialMT" w:hAnsi="ArialMT" w:cs="ArialMT"/>
          <w:color w:val="000000"/>
        </w:rPr>
      </w:pPr>
    </w:p>
    <w:p w14:paraId="09E309E8" w14:textId="77777777" w:rsidR="001C4407" w:rsidRDefault="001C4407" w:rsidP="00C72BF2">
      <w:pPr>
        <w:adjustRightInd w:val="0"/>
        <w:spacing w:after="0" w:line="240" w:lineRule="auto"/>
        <w:rPr>
          <w:rFonts w:ascii="ArialMT" w:hAnsi="ArialMT" w:cs="ArialMT"/>
          <w:color w:val="000000"/>
        </w:rPr>
      </w:pPr>
      <w:r>
        <w:rPr>
          <w:rFonts w:ascii="ArialMT" w:hAnsi="ArialMT" w:cs="ArialMT"/>
          <w:color w:val="000000"/>
        </w:rPr>
        <w:t>SA6: Operational sustainability</w:t>
      </w:r>
    </w:p>
    <w:p w14:paraId="65FFBEDA" w14:textId="77777777" w:rsidR="001C4407" w:rsidRPr="00682E34" w:rsidRDefault="001C4407" w:rsidP="001C4407">
      <w:pPr>
        <w:pStyle w:val="ListParagraph"/>
        <w:numPr>
          <w:ilvl w:val="0"/>
          <w:numId w:val="11"/>
        </w:numPr>
        <w:spacing w:after="0" w:line="240" w:lineRule="auto"/>
        <w:ind w:hanging="720"/>
        <w:rPr>
          <w:rFonts w:ascii="ArialMT" w:hAnsi="ArialMT" w:cs="ArialMT"/>
          <w:color w:val="000000"/>
        </w:rPr>
      </w:pPr>
      <w:r w:rsidRPr="00682E34">
        <w:rPr>
          <w:rFonts w:ascii="ArialMT" w:hAnsi="ArialMT" w:cs="ArialMT"/>
          <w:color w:val="000000"/>
        </w:rPr>
        <w:t>In experience of NURI and previous DANIDA engagements, what works and what doesn’t work in term of sustainability and appropriate exit?</w:t>
      </w:r>
    </w:p>
    <w:p w14:paraId="1F49AC88" w14:textId="77777777" w:rsidR="001C4407" w:rsidRPr="00682E34" w:rsidRDefault="001C4407" w:rsidP="001C4407">
      <w:pPr>
        <w:pStyle w:val="ListParagraph"/>
        <w:numPr>
          <w:ilvl w:val="0"/>
          <w:numId w:val="11"/>
        </w:numPr>
        <w:spacing w:after="0" w:line="240" w:lineRule="auto"/>
        <w:ind w:hanging="720"/>
        <w:rPr>
          <w:rFonts w:ascii="ArialMT" w:hAnsi="ArialMT" w:cs="ArialMT"/>
          <w:color w:val="000000"/>
        </w:rPr>
      </w:pPr>
      <w:r w:rsidRPr="00682E34">
        <w:rPr>
          <w:rFonts w:ascii="ArialMT" w:hAnsi="ArialMT" w:cs="ArialMT"/>
          <w:color w:val="000000"/>
        </w:rPr>
        <w:t>Do you see any room for improvement in the current design of the programme which could enhance the sustainability of the interventions?</w:t>
      </w:r>
    </w:p>
    <w:p w14:paraId="686C9021" w14:textId="77777777" w:rsidR="001C4407" w:rsidRDefault="001C4407" w:rsidP="00C72BF2">
      <w:pPr>
        <w:adjustRightInd w:val="0"/>
        <w:spacing w:after="0" w:line="240" w:lineRule="auto"/>
        <w:rPr>
          <w:rFonts w:ascii="ArialMT" w:hAnsi="ArialMT" w:cs="ArialMT"/>
          <w:color w:val="000000"/>
        </w:rPr>
      </w:pPr>
    </w:p>
    <w:p w14:paraId="27E24112" w14:textId="77777777" w:rsidR="001C4407" w:rsidRDefault="001C4407" w:rsidP="00C72BF2">
      <w:pPr>
        <w:adjustRightInd w:val="0"/>
        <w:spacing w:after="0" w:line="240" w:lineRule="auto"/>
        <w:rPr>
          <w:rFonts w:ascii="ArialMT" w:hAnsi="ArialMT" w:cs="ArialMT"/>
          <w:color w:val="000000"/>
        </w:rPr>
      </w:pPr>
      <w:r>
        <w:rPr>
          <w:rFonts w:ascii="ArialMT" w:hAnsi="ArialMT" w:cs="ArialMT"/>
          <w:color w:val="000000"/>
        </w:rPr>
        <w:t>SA7: Implementation modality</w:t>
      </w:r>
    </w:p>
    <w:p w14:paraId="2DE7056A" w14:textId="77777777" w:rsidR="001C4407" w:rsidRPr="008B70F0" w:rsidRDefault="001C4407" w:rsidP="001C4407">
      <w:pPr>
        <w:pStyle w:val="ListParagraph"/>
        <w:numPr>
          <w:ilvl w:val="0"/>
          <w:numId w:val="12"/>
        </w:numPr>
        <w:spacing w:after="0" w:line="240" w:lineRule="auto"/>
        <w:ind w:hanging="720"/>
        <w:rPr>
          <w:rFonts w:ascii="ArialMT" w:hAnsi="ArialMT" w:cs="ArialMT"/>
          <w:color w:val="000000"/>
        </w:rPr>
      </w:pPr>
      <w:r w:rsidRPr="00A04CFD">
        <w:rPr>
          <w:rFonts w:ascii="ArialMT" w:hAnsi="ArialMT" w:cs="ArialMT"/>
          <w:color w:val="000000"/>
        </w:rPr>
        <w:t xml:space="preserve">What would you consider an appropriate set-up for a new phase of NURI? </w:t>
      </w:r>
    </w:p>
    <w:p w14:paraId="12C77DFD" w14:textId="77777777" w:rsidR="001C4407" w:rsidRDefault="001C4407" w:rsidP="001C4407">
      <w:pPr>
        <w:pStyle w:val="ListParagraph"/>
        <w:numPr>
          <w:ilvl w:val="0"/>
          <w:numId w:val="12"/>
        </w:numPr>
        <w:spacing w:after="0" w:line="240" w:lineRule="auto"/>
        <w:ind w:hanging="720"/>
        <w:rPr>
          <w:rFonts w:ascii="ArialMT" w:hAnsi="ArialMT" w:cs="ArialMT"/>
          <w:color w:val="000000"/>
        </w:rPr>
      </w:pPr>
      <w:r w:rsidRPr="00A04CFD">
        <w:rPr>
          <w:rFonts w:ascii="ArialMT" w:hAnsi="ArialMT" w:cs="ArialMT"/>
          <w:color w:val="000000"/>
        </w:rPr>
        <w:t xml:space="preserve">What do you see as added value and risks of a new implementation modality based on a consortium approach and without the NURI CF? </w:t>
      </w:r>
    </w:p>
    <w:p w14:paraId="0A391B85" w14:textId="77777777" w:rsidR="001C4407" w:rsidRDefault="001C4407" w:rsidP="00EA589E">
      <w:pPr>
        <w:spacing w:after="0" w:line="240" w:lineRule="auto"/>
        <w:rPr>
          <w:rFonts w:ascii="ArialMT" w:hAnsi="ArialMT" w:cs="ArialMT"/>
          <w:color w:val="000000"/>
        </w:rPr>
      </w:pPr>
    </w:p>
    <w:p w14:paraId="4BE1712B" w14:textId="77777777" w:rsidR="001C4407" w:rsidRDefault="001C4407" w:rsidP="00EA589E">
      <w:pPr>
        <w:spacing w:after="0" w:line="240" w:lineRule="auto"/>
        <w:rPr>
          <w:rFonts w:ascii="ArialMT" w:hAnsi="ArialMT" w:cs="ArialMT"/>
          <w:color w:val="000000"/>
        </w:rPr>
      </w:pPr>
      <w:r>
        <w:rPr>
          <w:rFonts w:ascii="ArialMT" w:hAnsi="ArialMT" w:cs="ArialMT"/>
          <w:color w:val="000000"/>
        </w:rPr>
        <w:t xml:space="preserve">For IPs only: </w:t>
      </w:r>
    </w:p>
    <w:p w14:paraId="22BF4CC6" w14:textId="77777777" w:rsidR="001C4407" w:rsidRPr="00EA589E" w:rsidRDefault="001C4407" w:rsidP="00EA589E">
      <w:pPr>
        <w:spacing w:after="0" w:line="240" w:lineRule="auto"/>
        <w:ind w:left="720" w:hanging="720"/>
        <w:rPr>
          <w:rFonts w:ascii="ArialMT" w:hAnsi="ArialMT" w:cs="ArialMT"/>
          <w:color w:val="000000"/>
        </w:rPr>
      </w:pPr>
      <w:r>
        <w:rPr>
          <w:rFonts w:ascii="ArialMT" w:hAnsi="ArialMT" w:cs="ArialMT"/>
          <w:color w:val="000000"/>
        </w:rPr>
        <w:t>7.3</w:t>
      </w:r>
      <w:r>
        <w:rPr>
          <w:rFonts w:ascii="ArialMT" w:hAnsi="ArialMT" w:cs="ArialMT"/>
          <w:color w:val="000000"/>
        </w:rPr>
        <w:tab/>
        <w:t>Which organisational policy does your organisation have in terms of gender, green office policy, etc? How does your office work actively with reducing and tracking your Greenhouse Gas Emissions and minimize waste such as plastic bottles and paper?</w:t>
      </w:r>
    </w:p>
    <w:p w14:paraId="1FF10CB7" w14:textId="77777777" w:rsidR="001C4407" w:rsidRDefault="001C4407" w:rsidP="00C72BF2">
      <w:pPr>
        <w:adjustRightInd w:val="0"/>
        <w:spacing w:after="0" w:line="240" w:lineRule="auto"/>
        <w:rPr>
          <w:rFonts w:ascii="ArialMT" w:hAnsi="ArialMT" w:cs="ArialMT"/>
          <w:color w:val="000000"/>
        </w:rPr>
      </w:pPr>
    </w:p>
    <w:p w14:paraId="7D819893" w14:textId="77777777" w:rsidR="001C4407" w:rsidRDefault="001C4407" w:rsidP="00C72BF2">
      <w:pPr>
        <w:adjustRightInd w:val="0"/>
        <w:spacing w:after="0" w:line="240" w:lineRule="auto"/>
        <w:rPr>
          <w:rFonts w:ascii="ArialMT" w:hAnsi="ArialMT" w:cs="ArialMT"/>
          <w:color w:val="000000"/>
        </w:rPr>
      </w:pPr>
    </w:p>
    <w:p w14:paraId="6FC74645" w14:textId="77777777" w:rsidR="001C4407" w:rsidRDefault="001C4407" w:rsidP="008B70F0">
      <w:pPr>
        <w:adjustRightInd w:val="0"/>
        <w:spacing w:after="0" w:line="240" w:lineRule="auto"/>
        <w:rPr>
          <w:rFonts w:ascii="Arial-BoldMT" w:hAnsi="Arial-BoldMT" w:cs="Arial-BoldMT"/>
          <w:b/>
          <w:bCs/>
        </w:rPr>
      </w:pPr>
      <w:r>
        <w:rPr>
          <w:rFonts w:ascii="Arial-BoldMT" w:hAnsi="Arial-BoldMT" w:cs="Arial-BoldMT"/>
          <w:b/>
          <w:bCs/>
        </w:rPr>
        <w:t>Any other information that you propose to be relevant for the study team?</w:t>
      </w:r>
    </w:p>
    <w:p w14:paraId="4ADFC378" w14:textId="77777777" w:rsidR="001C4407" w:rsidRDefault="001C4407" w:rsidP="008B70F0">
      <w:pPr>
        <w:adjustRightInd w:val="0"/>
        <w:spacing w:after="0" w:line="240" w:lineRule="auto"/>
        <w:rPr>
          <w:rFonts w:ascii="Arial-BoldMT" w:hAnsi="Arial-BoldMT" w:cs="Arial-BoldMT"/>
          <w:b/>
          <w:bCs/>
        </w:rPr>
      </w:pPr>
    </w:p>
    <w:p w14:paraId="055ABCEC" w14:textId="77777777" w:rsidR="001C4407" w:rsidRDefault="001C4407" w:rsidP="008B70F0">
      <w:pPr>
        <w:adjustRightInd w:val="0"/>
        <w:spacing w:after="0" w:line="240" w:lineRule="auto"/>
        <w:rPr>
          <w:rFonts w:ascii="ArialMT" w:hAnsi="ArialMT" w:cs="ArialMT"/>
          <w:color w:val="000000"/>
        </w:rPr>
      </w:pPr>
      <w:r>
        <w:rPr>
          <w:rFonts w:ascii="Arial-BoldItalicMT" w:hAnsi="Arial-BoldItalicMT" w:cs="Arial-BoldItalicMT"/>
          <w:b/>
          <w:bCs/>
          <w:i/>
          <w:iCs/>
        </w:rPr>
        <w:t>Thank you for your input</w:t>
      </w:r>
    </w:p>
    <w:p w14:paraId="5857FF6B" w14:textId="5452A23A" w:rsidR="001C4407" w:rsidRDefault="001C4407">
      <w:pPr>
        <w:rPr>
          <w:rFonts w:ascii="ArialMT" w:hAnsi="ArialMT" w:cs="ArialMT"/>
          <w:color w:val="000000"/>
        </w:rPr>
      </w:pPr>
      <w:r>
        <w:rPr>
          <w:rFonts w:ascii="ArialMT" w:hAnsi="ArialMT" w:cs="ArialMT"/>
          <w:color w:val="000000"/>
        </w:rPr>
        <w:br w:type="page"/>
      </w:r>
    </w:p>
    <w:p w14:paraId="5CFBE74D" w14:textId="77777777" w:rsidR="001C4407" w:rsidRPr="009462A8" w:rsidRDefault="001C4407" w:rsidP="00C60AF4">
      <w:pPr>
        <w:pStyle w:val="Heading2"/>
        <w:numPr>
          <w:ilvl w:val="0"/>
          <w:numId w:val="0"/>
        </w:numPr>
      </w:pPr>
      <w:r>
        <w:lastRenderedPageBreak/>
        <w:t>NGOs, CSOs</w:t>
      </w:r>
    </w:p>
    <w:tbl>
      <w:tblPr>
        <w:tblStyle w:val="TableGrid"/>
        <w:tblW w:w="0" w:type="auto"/>
        <w:tblLook w:val="04A0" w:firstRow="1" w:lastRow="0" w:firstColumn="1" w:lastColumn="0" w:noHBand="0" w:noVBand="1"/>
      </w:tblPr>
      <w:tblGrid>
        <w:gridCol w:w="4508"/>
        <w:gridCol w:w="4508"/>
      </w:tblGrid>
      <w:tr w:rsidR="001C4407" w14:paraId="17405C86" w14:textId="77777777" w:rsidTr="009462A8">
        <w:tc>
          <w:tcPr>
            <w:tcW w:w="4508" w:type="dxa"/>
          </w:tcPr>
          <w:p w14:paraId="46E56EE2" w14:textId="77777777" w:rsidR="001C4407" w:rsidRDefault="001C4407">
            <w:r>
              <w:t xml:space="preserve">Organisation: </w:t>
            </w:r>
          </w:p>
          <w:p w14:paraId="6ADB9BE1" w14:textId="77777777" w:rsidR="001C4407" w:rsidRDefault="001C4407"/>
        </w:tc>
        <w:tc>
          <w:tcPr>
            <w:tcW w:w="4508" w:type="dxa"/>
          </w:tcPr>
          <w:p w14:paraId="05F80765" w14:textId="77777777" w:rsidR="001C4407" w:rsidRDefault="001C4407">
            <w:r>
              <w:t>Date and location:</w:t>
            </w:r>
          </w:p>
        </w:tc>
      </w:tr>
      <w:tr w:rsidR="001C4407" w14:paraId="2AE7C6ED" w14:textId="77777777" w:rsidTr="009462A8">
        <w:tc>
          <w:tcPr>
            <w:tcW w:w="4508" w:type="dxa"/>
          </w:tcPr>
          <w:p w14:paraId="1B2A4850" w14:textId="77777777" w:rsidR="001C4407" w:rsidRDefault="001C4407">
            <w:r>
              <w:t>Name(s):</w:t>
            </w:r>
          </w:p>
          <w:p w14:paraId="4024F16A" w14:textId="77777777" w:rsidR="001C4407" w:rsidRDefault="001C4407"/>
        </w:tc>
        <w:tc>
          <w:tcPr>
            <w:tcW w:w="4508" w:type="dxa"/>
          </w:tcPr>
          <w:p w14:paraId="644E4CDE" w14:textId="77777777" w:rsidR="001C4407" w:rsidRDefault="001C4407">
            <w:r>
              <w:t>Position(s):</w:t>
            </w:r>
          </w:p>
        </w:tc>
      </w:tr>
    </w:tbl>
    <w:p w14:paraId="18C7499E" w14:textId="77777777" w:rsidR="001C4407" w:rsidRDefault="001C4407"/>
    <w:p w14:paraId="305FEBDF" w14:textId="77777777" w:rsidR="001C4407" w:rsidRDefault="001C4407" w:rsidP="009462A8">
      <w:pPr>
        <w:adjustRightInd w:val="0"/>
        <w:rPr>
          <w:rFonts w:ascii="Arial-BoldMT" w:hAnsi="Arial-BoldMT" w:cs="Arial-BoldMT"/>
          <w:b/>
          <w:bCs/>
          <w:color w:val="1F3864"/>
        </w:rPr>
      </w:pPr>
      <w:r>
        <w:rPr>
          <w:rFonts w:ascii="Arial-BoldMT" w:hAnsi="Arial-BoldMT" w:cs="Arial-BoldMT"/>
          <w:b/>
          <w:bCs/>
          <w:color w:val="1F3864"/>
        </w:rPr>
        <w:t>Introduction, Confidentiality, and Informed Consent:</w:t>
      </w:r>
    </w:p>
    <w:p w14:paraId="6AE889B3" w14:textId="77777777" w:rsidR="001C4407" w:rsidRDefault="001C4407" w:rsidP="009978C0">
      <w:pPr>
        <w:adjustRightInd w:val="0"/>
        <w:rPr>
          <w:rFonts w:ascii="ArialMT" w:hAnsi="ArialMT" w:cs="ArialMT"/>
          <w:color w:val="000000"/>
        </w:rPr>
      </w:pPr>
      <w:r>
        <w:rPr>
          <w:rFonts w:ascii="ArialMT" w:hAnsi="ArialMT" w:cs="ArialMT"/>
          <w:color w:val="000000"/>
        </w:rPr>
        <w:t xml:space="preserve">Good morning/afternoon. My name is _______ and I’m part of a three-person team from TANA Copenhagen. We are conducting a feasibility study for the Northern Uganda Resilience Initiative (NURI). </w:t>
      </w:r>
    </w:p>
    <w:p w14:paraId="331CC946" w14:textId="4072FD72" w:rsidR="001C4407" w:rsidRDefault="001C4407" w:rsidP="009978C0">
      <w:pPr>
        <w:adjustRightInd w:val="0"/>
        <w:rPr>
          <w:rFonts w:ascii="ArialMT" w:hAnsi="ArialMT" w:cs="ArialMT"/>
          <w:color w:val="000000"/>
        </w:rPr>
      </w:pPr>
      <w:r>
        <w:rPr>
          <w:rFonts w:ascii="ArialMT" w:hAnsi="ArialMT" w:cs="ArialMT"/>
          <w:color w:val="000000"/>
        </w:rPr>
        <w:t xml:space="preserve">As part of the feasibility study, we are meeting different stakeholders and as independent consultants we work with the highest degree of confidentiality. Our notes will not be shared outside the team. </w:t>
      </w:r>
    </w:p>
    <w:p w14:paraId="3F7277A8" w14:textId="77777777" w:rsidR="001C4407" w:rsidRDefault="001C4407" w:rsidP="009978C0">
      <w:pPr>
        <w:adjustRightInd w:val="0"/>
        <w:rPr>
          <w:rFonts w:ascii="ArialMT" w:hAnsi="ArialMT" w:cs="ArialMT"/>
          <w:color w:val="000000"/>
        </w:rPr>
      </w:pPr>
      <w:r>
        <w:rPr>
          <w:rFonts w:ascii="ArialMT" w:hAnsi="ArialMT" w:cs="ArialMT"/>
          <w:color w:val="000000"/>
        </w:rPr>
        <w:t xml:space="preserve">At the end of our data collection phase, we will prepare a feasibility report and a stakeholder consultation report. All information will be aggregated and presented in a way that cannot be tied back to any individual or organization. </w:t>
      </w:r>
    </w:p>
    <w:p w14:paraId="38915A34" w14:textId="77777777" w:rsidR="001C4407" w:rsidRDefault="001C4407" w:rsidP="009978C0">
      <w:pPr>
        <w:adjustRightInd w:val="0"/>
        <w:rPr>
          <w:rFonts w:ascii="ArialMT" w:hAnsi="ArialMT" w:cs="ArialMT"/>
          <w:color w:val="000000"/>
        </w:rPr>
      </w:pPr>
      <w:r>
        <w:rPr>
          <w:rFonts w:ascii="ArialMT" w:hAnsi="ArialMT" w:cs="ArialMT"/>
          <w:color w:val="000000"/>
        </w:rPr>
        <w:t>Thank you for taking the time to speak with us and for being willing to be interviewed.</w:t>
      </w:r>
    </w:p>
    <w:p w14:paraId="3B3E4067" w14:textId="77777777" w:rsidR="001C4407" w:rsidRDefault="001C4407" w:rsidP="009978C0">
      <w:pPr>
        <w:adjustRightInd w:val="0"/>
        <w:rPr>
          <w:rFonts w:ascii="Arial-ItalicMT" w:hAnsi="Arial-ItalicMT" w:cs="Arial-ItalicMT"/>
          <w:i/>
          <w:iCs/>
          <w:color w:val="000000"/>
        </w:rPr>
      </w:pPr>
      <w:r>
        <w:rPr>
          <w:rFonts w:ascii="Arial-ItalicMT" w:hAnsi="Arial-ItalicMT" w:cs="Arial-ItalicMT"/>
          <w:i/>
          <w:iCs/>
          <w:color w:val="000000"/>
        </w:rPr>
        <w:t>(To be used with external stakeholders: Before we begin, would you kindly confirm that we have your permission to interview you for the study? Informed consent provided?          )</w:t>
      </w:r>
    </w:p>
    <w:p w14:paraId="5E5C7147" w14:textId="77777777" w:rsidR="001C4407" w:rsidRDefault="001C4407" w:rsidP="009978C0">
      <w:pPr>
        <w:adjustRightInd w:val="0"/>
        <w:rPr>
          <w:rFonts w:ascii="Arial-BoldMT" w:hAnsi="Arial-BoldMT" w:cs="Arial-BoldMT"/>
          <w:b/>
          <w:bCs/>
          <w:color w:val="1F3864"/>
        </w:rPr>
      </w:pPr>
      <w:r>
        <w:rPr>
          <w:rFonts w:ascii="Arial-BoldMT" w:hAnsi="Arial-BoldMT" w:cs="Arial-BoldMT"/>
          <w:b/>
          <w:bCs/>
          <w:color w:val="1F3864"/>
        </w:rPr>
        <w:t>Background</w:t>
      </w:r>
    </w:p>
    <w:p w14:paraId="1B72A8D5" w14:textId="77777777" w:rsidR="001C4407" w:rsidRDefault="001C4407" w:rsidP="009978C0">
      <w:pPr>
        <w:adjustRightInd w:val="0"/>
        <w:rPr>
          <w:rFonts w:ascii="ArialMT" w:hAnsi="ArialMT" w:cs="ArialMT"/>
          <w:color w:val="000000"/>
        </w:rPr>
      </w:pPr>
      <w:r>
        <w:rPr>
          <w:rFonts w:ascii="ArialMT" w:hAnsi="ArialMT" w:cs="ArialMT"/>
          <w:color w:val="000000"/>
        </w:rPr>
        <w:t xml:space="preserve">We are conducting a feasibility study on NURI support the Royal Danish Embassy in assessing the feasibility of a future intervention that targets refugee affected areas and regions.  We are looking inward to at experiences from DANIDA engagement in the North as well as at context and learnings from similar interventions. </w:t>
      </w:r>
    </w:p>
    <w:p w14:paraId="24D3B202" w14:textId="77777777" w:rsidR="001C4407" w:rsidRDefault="001C4407" w:rsidP="00C72BF2">
      <w:pPr>
        <w:adjustRightInd w:val="0"/>
        <w:rPr>
          <w:rFonts w:ascii="ArialMT" w:hAnsi="ArialMT" w:cs="ArialMT"/>
          <w:color w:val="000000"/>
        </w:rPr>
      </w:pPr>
      <w:r>
        <w:rPr>
          <w:rFonts w:ascii="ArialMT" w:hAnsi="ArialMT" w:cs="ArialMT"/>
          <w:color w:val="000000"/>
        </w:rPr>
        <w:t xml:space="preserve">Questions: </w:t>
      </w:r>
    </w:p>
    <w:p w14:paraId="6860C27A" w14:textId="77777777" w:rsidR="001C4407" w:rsidRDefault="001C4407" w:rsidP="00C72BF2">
      <w:pPr>
        <w:adjustRightInd w:val="0"/>
        <w:rPr>
          <w:rFonts w:ascii="ArialMT" w:hAnsi="ArialMT" w:cs="ArialMT"/>
          <w:color w:val="000000"/>
        </w:rPr>
      </w:pPr>
      <w:r>
        <w:rPr>
          <w:rFonts w:ascii="ArialMT" w:hAnsi="ArialMT" w:cs="ArialMT"/>
          <w:color w:val="000000"/>
        </w:rPr>
        <w:t>SA1: Building on Nuri</w:t>
      </w:r>
    </w:p>
    <w:p w14:paraId="6311B4A9" w14:textId="77777777" w:rsidR="001C4407" w:rsidRDefault="001C4407" w:rsidP="001C4407">
      <w:pPr>
        <w:pStyle w:val="ListParagraph"/>
        <w:numPr>
          <w:ilvl w:val="0"/>
          <w:numId w:val="15"/>
        </w:numPr>
        <w:ind w:hanging="720"/>
        <w:rPr>
          <w:rFonts w:ascii="ArialMT" w:hAnsi="ArialMT" w:cs="ArialMT"/>
          <w:color w:val="000000"/>
        </w:rPr>
      </w:pPr>
      <w:r w:rsidRPr="0074121F">
        <w:rPr>
          <w:rFonts w:ascii="ArialMT" w:hAnsi="ArialMT" w:cs="ArialMT"/>
          <w:color w:val="000000"/>
        </w:rPr>
        <w:t xml:space="preserve">NURI has focused on engagement of community and local authorities. Which approach seems to be most feasible in this </w:t>
      </w:r>
      <w:proofErr w:type="gramStart"/>
      <w:r w:rsidRPr="0074121F">
        <w:rPr>
          <w:rFonts w:ascii="ArialMT" w:hAnsi="ArialMT" w:cs="ArialMT"/>
          <w:color w:val="000000"/>
        </w:rPr>
        <w:t>particular context</w:t>
      </w:r>
      <w:proofErr w:type="gramEnd"/>
      <w:r w:rsidRPr="0074121F">
        <w:rPr>
          <w:rFonts w:ascii="ArialMT" w:hAnsi="ArialMT" w:cs="ArialMT"/>
          <w:color w:val="000000"/>
        </w:rPr>
        <w:t xml:space="preserve"> for refugees and host communities?</w:t>
      </w:r>
    </w:p>
    <w:p w14:paraId="394C9847" w14:textId="77777777" w:rsidR="001C4407" w:rsidRPr="0096331D" w:rsidRDefault="001C4407" w:rsidP="001C4407">
      <w:pPr>
        <w:pStyle w:val="ListParagraph"/>
        <w:numPr>
          <w:ilvl w:val="0"/>
          <w:numId w:val="15"/>
        </w:numPr>
        <w:ind w:hanging="720"/>
        <w:rPr>
          <w:rFonts w:ascii="ArialMT" w:hAnsi="ArialMT" w:cs="ArialMT"/>
          <w:color w:val="000000"/>
        </w:rPr>
      </w:pPr>
      <w:r w:rsidRPr="0096331D">
        <w:rPr>
          <w:rFonts w:ascii="ArialMT" w:hAnsi="ArialMT" w:cs="ArialMT"/>
          <w:color w:val="000000"/>
        </w:rPr>
        <w:t xml:space="preserve">What would be the best approach to enlist active participation and benefit for women in the context of refugees and host communities? </w:t>
      </w:r>
    </w:p>
    <w:p w14:paraId="4A7AB050" w14:textId="77777777" w:rsidR="001C4407" w:rsidRPr="0096331D" w:rsidRDefault="001C4407" w:rsidP="001C4407">
      <w:pPr>
        <w:pStyle w:val="ListParagraph"/>
        <w:numPr>
          <w:ilvl w:val="0"/>
          <w:numId w:val="15"/>
        </w:numPr>
        <w:ind w:hanging="720"/>
        <w:rPr>
          <w:rFonts w:ascii="ArialMT" w:hAnsi="ArialMT" w:cs="ArialMT"/>
          <w:color w:val="000000"/>
        </w:rPr>
      </w:pPr>
      <w:r w:rsidRPr="0096331D">
        <w:rPr>
          <w:rFonts w:ascii="ArialMT" w:hAnsi="ArialMT" w:cs="ArialMT"/>
          <w:color w:val="000000"/>
        </w:rPr>
        <w:t xml:space="preserve">How best can SRHR issues be integrated in a similar programme? </w:t>
      </w:r>
    </w:p>
    <w:p w14:paraId="009C64D6" w14:textId="77777777" w:rsidR="001C4407" w:rsidRDefault="001C4407" w:rsidP="00C72BF2">
      <w:pPr>
        <w:adjustRightInd w:val="0"/>
        <w:rPr>
          <w:rFonts w:ascii="ArialMT" w:hAnsi="ArialMT" w:cs="ArialMT"/>
          <w:color w:val="000000"/>
        </w:rPr>
      </w:pPr>
      <w:r>
        <w:rPr>
          <w:rFonts w:ascii="ArialMT" w:hAnsi="ArialMT" w:cs="ArialMT"/>
          <w:color w:val="000000"/>
        </w:rPr>
        <w:t>SA2: Geography</w:t>
      </w:r>
    </w:p>
    <w:p w14:paraId="0AD5195F" w14:textId="77777777" w:rsidR="001C4407" w:rsidRPr="00EC45DE" w:rsidRDefault="001C4407" w:rsidP="001C4407">
      <w:pPr>
        <w:pStyle w:val="ListParagraph"/>
        <w:numPr>
          <w:ilvl w:val="0"/>
          <w:numId w:val="16"/>
        </w:numPr>
        <w:ind w:hanging="720"/>
        <w:rPr>
          <w:rFonts w:ascii="ArialMT" w:hAnsi="ArialMT" w:cs="ArialMT"/>
          <w:color w:val="000000"/>
        </w:rPr>
      </w:pPr>
      <w:bookmarkStart w:id="1" w:name="_Hlk116894432"/>
      <w:r>
        <w:rPr>
          <w:rFonts w:ascii="ArialMT" w:hAnsi="ArialMT" w:cs="ArialMT"/>
          <w:color w:val="000000"/>
        </w:rPr>
        <w:t>Working in refugee-hosting areas and regions, w</w:t>
      </w:r>
      <w:r w:rsidRPr="00EC45DE">
        <w:rPr>
          <w:rFonts w:ascii="ArialMT" w:hAnsi="ArialMT" w:cs="ArialMT"/>
          <w:color w:val="000000"/>
        </w:rPr>
        <w:t xml:space="preserve">hat ratio is used for </w:t>
      </w:r>
      <w:r>
        <w:rPr>
          <w:rFonts w:ascii="ArialMT" w:hAnsi="ArialMT" w:cs="ArialMT"/>
          <w:color w:val="000000"/>
        </w:rPr>
        <w:t xml:space="preserve">your </w:t>
      </w:r>
      <w:r w:rsidRPr="00EC45DE">
        <w:rPr>
          <w:rFonts w:ascii="ArialMT" w:hAnsi="ArialMT" w:cs="ArialMT"/>
          <w:color w:val="000000"/>
        </w:rPr>
        <w:t>development programmes</w:t>
      </w:r>
      <w:r>
        <w:rPr>
          <w:rFonts w:ascii="ArialMT" w:hAnsi="ArialMT" w:cs="ArialMT"/>
          <w:color w:val="000000"/>
        </w:rPr>
        <w:t>?</w:t>
      </w:r>
    </w:p>
    <w:bookmarkEnd w:id="1"/>
    <w:p w14:paraId="7018911F" w14:textId="77777777" w:rsidR="001C4407" w:rsidRDefault="001C4407" w:rsidP="00C72BF2">
      <w:pPr>
        <w:adjustRightInd w:val="0"/>
        <w:rPr>
          <w:rFonts w:ascii="ArialMT" w:hAnsi="ArialMT" w:cs="ArialMT"/>
          <w:color w:val="000000"/>
        </w:rPr>
      </w:pPr>
      <w:r>
        <w:rPr>
          <w:rFonts w:ascii="ArialMT" w:hAnsi="ArialMT" w:cs="ArialMT"/>
          <w:color w:val="000000"/>
        </w:rPr>
        <w:t>SA3: Refugees</w:t>
      </w:r>
    </w:p>
    <w:p w14:paraId="7984563F" w14:textId="77777777" w:rsidR="001C4407" w:rsidRPr="005C40FB" w:rsidRDefault="001C4407" w:rsidP="001C4407">
      <w:pPr>
        <w:pStyle w:val="ListParagraph"/>
        <w:numPr>
          <w:ilvl w:val="0"/>
          <w:numId w:val="4"/>
        </w:numPr>
        <w:ind w:hanging="720"/>
        <w:rPr>
          <w:rFonts w:ascii="ArialMT" w:hAnsi="ArialMT" w:cs="ArialMT"/>
          <w:color w:val="000000"/>
        </w:rPr>
      </w:pPr>
      <w:r w:rsidRPr="005C40FB">
        <w:rPr>
          <w:rFonts w:ascii="ArialMT" w:hAnsi="ArialMT" w:cs="ArialMT"/>
          <w:color w:val="000000"/>
        </w:rPr>
        <w:t>How do you see the current situation of refugees in Uganda in terms of impact and needs?</w:t>
      </w:r>
    </w:p>
    <w:p w14:paraId="64ED9A68" w14:textId="77777777" w:rsidR="001C4407" w:rsidRPr="005C40FB" w:rsidRDefault="001C4407" w:rsidP="001C4407">
      <w:pPr>
        <w:pStyle w:val="ListParagraph"/>
        <w:numPr>
          <w:ilvl w:val="0"/>
          <w:numId w:val="4"/>
        </w:numPr>
        <w:ind w:hanging="720"/>
        <w:rPr>
          <w:rFonts w:ascii="ArialMT" w:hAnsi="ArialMT" w:cs="ArialMT"/>
          <w:color w:val="000000"/>
        </w:rPr>
      </w:pPr>
      <w:r w:rsidRPr="005C40FB">
        <w:rPr>
          <w:rFonts w:ascii="ArialMT" w:hAnsi="ArialMT" w:cs="ArialMT"/>
          <w:color w:val="000000"/>
        </w:rPr>
        <w:t xml:space="preserve">How do you see the development programmes </w:t>
      </w:r>
      <w:r>
        <w:rPr>
          <w:rFonts w:ascii="ArialMT" w:hAnsi="ArialMT" w:cs="ArialMT"/>
          <w:color w:val="000000"/>
        </w:rPr>
        <w:t>focusing on durable solutions benef</w:t>
      </w:r>
      <w:r w:rsidRPr="005C40FB">
        <w:rPr>
          <w:rFonts w:ascii="ArialMT" w:hAnsi="ArialMT" w:cs="ArialMT"/>
          <w:color w:val="000000"/>
        </w:rPr>
        <w:t>itting refugees, host communities and other displacement-affected nationals?</w:t>
      </w:r>
      <w:r>
        <w:rPr>
          <w:rFonts w:ascii="ArialMT" w:hAnsi="ArialMT" w:cs="ArialMT"/>
          <w:color w:val="000000"/>
        </w:rPr>
        <w:t xml:space="preserve"> Where are some of the current and future gaps?</w:t>
      </w:r>
    </w:p>
    <w:p w14:paraId="0A497ACD" w14:textId="77777777" w:rsidR="001C4407" w:rsidRPr="005C40FB" w:rsidRDefault="001C4407" w:rsidP="001C4407">
      <w:pPr>
        <w:pStyle w:val="ListParagraph"/>
        <w:numPr>
          <w:ilvl w:val="0"/>
          <w:numId w:val="4"/>
        </w:numPr>
        <w:ind w:hanging="720"/>
        <w:rPr>
          <w:rFonts w:ascii="ArialMT" w:hAnsi="ArialMT" w:cs="ArialMT"/>
          <w:color w:val="000000"/>
        </w:rPr>
      </w:pPr>
      <w:r w:rsidRPr="005C40FB">
        <w:rPr>
          <w:rFonts w:ascii="ArialMT" w:hAnsi="ArialMT" w:cs="ArialMT"/>
          <w:color w:val="000000"/>
        </w:rPr>
        <w:t>What are some opportunities and risks for development programmes working in refugee-affected areas?</w:t>
      </w:r>
    </w:p>
    <w:p w14:paraId="439090FA" w14:textId="77777777" w:rsidR="001C4407" w:rsidRDefault="001C4407" w:rsidP="00C72BF2">
      <w:pPr>
        <w:adjustRightInd w:val="0"/>
        <w:rPr>
          <w:rFonts w:ascii="ArialMT" w:hAnsi="ArialMT" w:cs="ArialMT"/>
          <w:color w:val="000000"/>
        </w:rPr>
      </w:pPr>
      <w:r>
        <w:rPr>
          <w:rFonts w:ascii="ArialMT" w:hAnsi="ArialMT" w:cs="ArialMT"/>
          <w:color w:val="000000"/>
        </w:rPr>
        <w:lastRenderedPageBreak/>
        <w:t>SA4: Coordination and alignment</w:t>
      </w:r>
    </w:p>
    <w:p w14:paraId="1C169FD6" w14:textId="77777777" w:rsidR="001C4407" w:rsidRPr="00C049A1" w:rsidRDefault="001C4407" w:rsidP="001C4407">
      <w:pPr>
        <w:pStyle w:val="ListParagraph"/>
        <w:numPr>
          <w:ilvl w:val="0"/>
          <w:numId w:val="17"/>
        </w:numPr>
        <w:ind w:hanging="720"/>
        <w:rPr>
          <w:rFonts w:ascii="ArialMT" w:hAnsi="ArialMT" w:cs="ArialMT"/>
          <w:color w:val="000000"/>
        </w:rPr>
      </w:pPr>
      <w:r w:rsidRPr="00C049A1">
        <w:rPr>
          <w:rFonts w:ascii="ArialMT" w:hAnsi="ArialMT" w:cs="ArialMT"/>
          <w:color w:val="000000"/>
        </w:rPr>
        <w:t>What initiatives do you undertake to share learnings and experiences from your programmes with other stakeholders (horizontal and vertical)?</w:t>
      </w:r>
    </w:p>
    <w:p w14:paraId="2AFEA67E" w14:textId="77777777" w:rsidR="001C4407" w:rsidRDefault="001C4407" w:rsidP="001C4407">
      <w:pPr>
        <w:pStyle w:val="ListParagraph"/>
        <w:numPr>
          <w:ilvl w:val="0"/>
          <w:numId w:val="17"/>
        </w:numPr>
        <w:ind w:hanging="720"/>
        <w:rPr>
          <w:rFonts w:ascii="ArialMT" w:hAnsi="ArialMT" w:cs="ArialMT"/>
          <w:color w:val="000000"/>
        </w:rPr>
      </w:pPr>
      <w:r w:rsidRPr="00C049A1">
        <w:rPr>
          <w:rFonts w:ascii="ArialMT" w:hAnsi="ArialMT" w:cs="ArialMT"/>
          <w:color w:val="000000"/>
        </w:rPr>
        <w:t xml:space="preserve">In your experience, where has coordination with other actors </w:t>
      </w:r>
      <w:r>
        <w:rPr>
          <w:rFonts w:ascii="ArialMT" w:hAnsi="ArialMT" w:cs="ArialMT"/>
          <w:color w:val="000000"/>
        </w:rPr>
        <w:t xml:space="preserve">(both development and humanitarian) </w:t>
      </w:r>
      <w:r w:rsidRPr="00C049A1">
        <w:rPr>
          <w:rFonts w:ascii="ArialMT" w:hAnsi="ArialMT" w:cs="ArialMT"/>
          <w:color w:val="000000"/>
        </w:rPr>
        <w:t>been most valuable?</w:t>
      </w:r>
    </w:p>
    <w:p w14:paraId="0645E9C6" w14:textId="77777777" w:rsidR="001C4407" w:rsidRDefault="001C4407" w:rsidP="001C4407">
      <w:pPr>
        <w:pStyle w:val="ListParagraph"/>
        <w:numPr>
          <w:ilvl w:val="0"/>
          <w:numId w:val="17"/>
        </w:numPr>
        <w:ind w:hanging="720"/>
        <w:rPr>
          <w:rFonts w:ascii="ArialMT" w:hAnsi="ArialMT" w:cs="ArialMT"/>
          <w:color w:val="000000"/>
        </w:rPr>
      </w:pPr>
      <w:r>
        <w:rPr>
          <w:rFonts w:ascii="ArialMT" w:hAnsi="ArialMT" w:cs="ArialMT"/>
          <w:color w:val="000000"/>
        </w:rPr>
        <w:t>What measure do you take to ensure continuous research, learning, introduction of new technologies?</w:t>
      </w:r>
    </w:p>
    <w:p w14:paraId="2228369D" w14:textId="77777777" w:rsidR="001C4407" w:rsidRDefault="001C4407" w:rsidP="00C72BF2">
      <w:pPr>
        <w:adjustRightInd w:val="0"/>
        <w:rPr>
          <w:rFonts w:ascii="ArialMT" w:hAnsi="ArialMT" w:cs="ArialMT"/>
          <w:color w:val="000000"/>
        </w:rPr>
      </w:pPr>
      <w:r>
        <w:rPr>
          <w:rFonts w:ascii="ArialMT" w:hAnsi="ArialMT" w:cs="ArialMT"/>
          <w:color w:val="000000"/>
        </w:rPr>
        <w:t>SA5: Climate change</w:t>
      </w:r>
    </w:p>
    <w:p w14:paraId="7BC3ED7D" w14:textId="77777777" w:rsidR="001C4407" w:rsidRPr="00F61008" w:rsidRDefault="001C4407" w:rsidP="001C4407">
      <w:pPr>
        <w:pStyle w:val="ListParagraph"/>
        <w:numPr>
          <w:ilvl w:val="0"/>
          <w:numId w:val="20"/>
        </w:numPr>
        <w:ind w:hanging="720"/>
        <w:rPr>
          <w:rFonts w:ascii="ArialMT" w:hAnsi="ArialMT" w:cs="ArialMT"/>
          <w:color w:val="000000"/>
        </w:rPr>
      </w:pPr>
      <w:r w:rsidRPr="0096331D">
        <w:rPr>
          <w:rFonts w:ascii="ArialMT" w:hAnsi="ArialMT" w:cs="ArialMT"/>
          <w:color w:val="000000"/>
        </w:rPr>
        <w:t>You have implemented CSA project in refugee affected areas, could you share some of the successes? What are lessons?</w:t>
      </w:r>
    </w:p>
    <w:p w14:paraId="267AC70D" w14:textId="77777777" w:rsidR="001C4407" w:rsidRPr="0096331D" w:rsidRDefault="001C4407" w:rsidP="001C4407">
      <w:pPr>
        <w:pStyle w:val="ListParagraph"/>
        <w:numPr>
          <w:ilvl w:val="0"/>
          <w:numId w:val="20"/>
        </w:numPr>
        <w:ind w:hanging="720"/>
        <w:rPr>
          <w:rFonts w:ascii="ArialMT" w:hAnsi="ArialMT" w:cs="ArialMT"/>
          <w:color w:val="000000"/>
        </w:rPr>
      </w:pPr>
      <w:r w:rsidRPr="0096331D">
        <w:rPr>
          <w:rFonts w:ascii="ArialMT" w:hAnsi="ArialMT" w:cs="ArialMT"/>
          <w:color w:val="000000"/>
        </w:rPr>
        <w:t>How can you ensure those climates smart agriculture practices are promoted that make a difference now, and not just (maybe) over a couple of decades?</w:t>
      </w:r>
    </w:p>
    <w:p w14:paraId="759D46AC" w14:textId="77777777" w:rsidR="001C4407" w:rsidRDefault="001C4407" w:rsidP="00C72BF2">
      <w:pPr>
        <w:adjustRightInd w:val="0"/>
        <w:rPr>
          <w:rFonts w:ascii="ArialMT" w:hAnsi="ArialMT" w:cs="ArialMT"/>
          <w:color w:val="000000"/>
        </w:rPr>
      </w:pPr>
      <w:r>
        <w:rPr>
          <w:rFonts w:ascii="ArialMT" w:hAnsi="ArialMT" w:cs="ArialMT"/>
          <w:color w:val="000000"/>
        </w:rPr>
        <w:t>SA6: Operational sustainability</w:t>
      </w:r>
    </w:p>
    <w:p w14:paraId="2DAD29C0" w14:textId="77777777" w:rsidR="001C4407" w:rsidRPr="00F61008" w:rsidRDefault="001C4407" w:rsidP="001C4407">
      <w:pPr>
        <w:pStyle w:val="ListParagraph"/>
        <w:numPr>
          <w:ilvl w:val="0"/>
          <w:numId w:val="18"/>
        </w:numPr>
        <w:ind w:hanging="720"/>
        <w:rPr>
          <w:rFonts w:ascii="ArialMT" w:hAnsi="ArialMT" w:cs="ArialMT"/>
          <w:color w:val="000000"/>
        </w:rPr>
      </w:pPr>
      <w:r w:rsidRPr="00AA193F">
        <w:rPr>
          <w:rFonts w:ascii="ArialMT" w:hAnsi="ArialMT" w:cs="ArialMT"/>
          <w:color w:val="000000"/>
        </w:rPr>
        <w:t xml:space="preserve">In your experience, what works and what doesn’t work in term of sustainability and </w:t>
      </w:r>
      <w:r w:rsidRPr="00F61008">
        <w:rPr>
          <w:rFonts w:ascii="ArialMT" w:hAnsi="ArialMT" w:cs="ArialMT"/>
          <w:color w:val="000000"/>
        </w:rPr>
        <w:t>appropriate exit?</w:t>
      </w:r>
    </w:p>
    <w:p w14:paraId="6DE356E5" w14:textId="77777777" w:rsidR="001C4407" w:rsidRDefault="001C4407" w:rsidP="00C72BF2">
      <w:pPr>
        <w:adjustRightInd w:val="0"/>
        <w:rPr>
          <w:rFonts w:ascii="ArialMT" w:hAnsi="ArialMT" w:cs="ArialMT"/>
          <w:color w:val="000000"/>
        </w:rPr>
      </w:pPr>
      <w:r>
        <w:rPr>
          <w:rFonts w:ascii="ArialMT" w:hAnsi="ArialMT" w:cs="ArialMT"/>
          <w:color w:val="000000"/>
        </w:rPr>
        <w:t>SA7: Implementation modality</w:t>
      </w:r>
    </w:p>
    <w:p w14:paraId="45896F53" w14:textId="77777777" w:rsidR="001C4407" w:rsidRPr="003405B0" w:rsidRDefault="001C4407" w:rsidP="001C4407">
      <w:pPr>
        <w:pStyle w:val="ListParagraph"/>
        <w:numPr>
          <w:ilvl w:val="0"/>
          <w:numId w:val="19"/>
        </w:numPr>
        <w:adjustRightInd w:val="0"/>
        <w:ind w:hanging="720"/>
        <w:rPr>
          <w:rFonts w:ascii="ArialMT" w:hAnsi="ArialMT" w:cs="ArialMT"/>
          <w:color w:val="000000"/>
        </w:rPr>
      </w:pPr>
      <w:r>
        <w:rPr>
          <w:rFonts w:ascii="ArialMT" w:hAnsi="ArialMT" w:cs="ArialMT"/>
          <w:color w:val="000000"/>
        </w:rPr>
        <w:t>Which organisational policy does your organisation have in terms of gender, green office policy, etc? How does your office work actively with reducing and tracking your Greenhouse Gas Emissions and minimize waste such as plastic bottles and paper?</w:t>
      </w:r>
    </w:p>
    <w:p w14:paraId="44809ECA" w14:textId="77777777" w:rsidR="001C4407" w:rsidRDefault="001C4407" w:rsidP="00C72BF2">
      <w:pPr>
        <w:adjustRightInd w:val="0"/>
        <w:rPr>
          <w:rFonts w:ascii="ArialMT" w:hAnsi="ArialMT" w:cs="ArialMT"/>
          <w:color w:val="000000"/>
        </w:rPr>
      </w:pPr>
    </w:p>
    <w:p w14:paraId="15588AD8" w14:textId="77777777" w:rsidR="001C4407" w:rsidRDefault="001C4407" w:rsidP="009036BE">
      <w:pPr>
        <w:adjustRightInd w:val="0"/>
        <w:rPr>
          <w:rFonts w:ascii="Arial-BoldMT" w:hAnsi="Arial-BoldMT" w:cs="Arial-BoldMT"/>
          <w:b/>
          <w:bCs/>
        </w:rPr>
      </w:pPr>
      <w:r>
        <w:rPr>
          <w:rFonts w:ascii="Arial-BoldMT" w:hAnsi="Arial-BoldMT" w:cs="Arial-BoldMT"/>
          <w:b/>
          <w:bCs/>
        </w:rPr>
        <w:t>Any other information that you propose to be relevant for the study team?</w:t>
      </w:r>
    </w:p>
    <w:p w14:paraId="00D343AF" w14:textId="77777777" w:rsidR="001C4407" w:rsidRDefault="001C4407" w:rsidP="009036BE">
      <w:pPr>
        <w:adjustRightInd w:val="0"/>
        <w:rPr>
          <w:rFonts w:ascii="Arial-BoldMT" w:hAnsi="Arial-BoldMT" w:cs="Arial-BoldMT"/>
          <w:b/>
          <w:bCs/>
        </w:rPr>
      </w:pPr>
    </w:p>
    <w:p w14:paraId="43D8416D" w14:textId="77777777" w:rsidR="001C4407" w:rsidRDefault="001C4407" w:rsidP="009036BE">
      <w:pPr>
        <w:adjustRightInd w:val="0"/>
        <w:rPr>
          <w:rFonts w:ascii="Arial-BoldItalicMT" w:hAnsi="Arial-BoldItalicMT" w:cs="Arial-BoldItalicMT"/>
          <w:b/>
          <w:bCs/>
          <w:i/>
          <w:iCs/>
        </w:rPr>
      </w:pPr>
      <w:r>
        <w:rPr>
          <w:rFonts w:ascii="Arial-BoldItalicMT" w:hAnsi="Arial-BoldItalicMT" w:cs="Arial-BoldItalicMT"/>
          <w:b/>
          <w:bCs/>
          <w:i/>
          <w:iCs/>
        </w:rPr>
        <w:t>Thank you for your input</w:t>
      </w:r>
    </w:p>
    <w:p w14:paraId="739A5D05" w14:textId="03EF8966" w:rsidR="001C4407" w:rsidRDefault="001C4407">
      <w:pPr>
        <w:rPr>
          <w:rFonts w:ascii="Arial-BoldItalicMT" w:hAnsi="Arial-BoldItalicMT" w:cs="Arial-BoldItalicMT"/>
          <w:b/>
          <w:bCs/>
          <w:i/>
          <w:iCs/>
        </w:rPr>
      </w:pPr>
      <w:r>
        <w:rPr>
          <w:rFonts w:ascii="Arial-BoldItalicMT" w:hAnsi="Arial-BoldItalicMT" w:cs="Arial-BoldItalicMT"/>
          <w:b/>
          <w:bCs/>
          <w:i/>
          <w:iCs/>
        </w:rPr>
        <w:br w:type="page"/>
      </w:r>
    </w:p>
    <w:p w14:paraId="6A68C9E0" w14:textId="77777777" w:rsidR="001C4407" w:rsidRPr="0095311C" w:rsidRDefault="001C4407" w:rsidP="00C60AF4">
      <w:pPr>
        <w:pStyle w:val="Heading2"/>
        <w:numPr>
          <w:ilvl w:val="0"/>
          <w:numId w:val="0"/>
        </w:numPr>
        <w:rPr>
          <w:color w:val="FF0000"/>
        </w:rPr>
      </w:pPr>
      <w:r>
        <w:lastRenderedPageBreak/>
        <w:t xml:space="preserve">Private Sector </w:t>
      </w:r>
    </w:p>
    <w:tbl>
      <w:tblPr>
        <w:tblStyle w:val="TableGrid"/>
        <w:tblW w:w="0" w:type="auto"/>
        <w:tblLook w:val="04A0" w:firstRow="1" w:lastRow="0" w:firstColumn="1" w:lastColumn="0" w:noHBand="0" w:noVBand="1"/>
      </w:tblPr>
      <w:tblGrid>
        <w:gridCol w:w="4508"/>
        <w:gridCol w:w="4508"/>
      </w:tblGrid>
      <w:tr w:rsidR="001C4407" w14:paraId="7091F758" w14:textId="77777777" w:rsidTr="009462A8">
        <w:tc>
          <w:tcPr>
            <w:tcW w:w="4508" w:type="dxa"/>
          </w:tcPr>
          <w:p w14:paraId="51157D07" w14:textId="77777777" w:rsidR="001C4407" w:rsidRDefault="001C4407">
            <w:r>
              <w:t xml:space="preserve">Organisation: </w:t>
            </w:r>
          </w:p>
          <w:p w14:paraId="406A498A" w14:textId="77777777" w:rsidR="001C4407" w:rsidRDefault="001C4407"/>
        </w:tc>
        <w:tc>
          <w:tcPr>
            <w:tcW w:w="4508" w:type="dxa"/>
          </w:tcPr>
          <w:p w14:paraId="4893FE5C" w14:textId="77777777" w:rsidR="001C4407" w:rsidRDefault="001C4407">
            <w:r>
              <w:t>Date and location:</w:t>
            </w:r>
          </w:p>
        </w:tc>
      </w:tr>
      <w:tr w:rsidR="001C4407" w14:paraId="08D8B08E" w14:textId="77777777" w:rsidTr="009462A8">
        <w:tc>
          <w:tcPr>
            <w:tcW w:w="4508" w:type="dxa"/>
          </w:tcPr>
          <w:p w14:paraId="2ACAE8B3" w14:textId="77777777" w:rsidR="001C4407" w:rsidRDefault="001C4407">
            <w:r>
              <w:t>Name(s):</w:t>
            </w:r>
          </w:p>
          <w:p w14:paraId="454DED13" w14:textId="77777777" w:rsidR="001C4407" w:rsidRDefault="001C4407"/>
        </w:tc>
        <w:tc>
          <w:tcPr>
            <w:tcW w:w="4508" w:type="dxa"/>
          </w:tcPr>
          <w:p w14:paraId="598CC7C5" w14:textId="77777777" w:rsidR="001C4407" w:rsidRDefault="001C4407">
            <w:r>
              <w:t>Position(s):</w:t>
            </w:r>
          </w:p>
        </w:tc>
      </w:tr>
    </w:tbl>
    <w:p w14:paraId="7BF9DED8" w14:textId="77777777" w:rsidR="001C4407" w:rsidRDefault="001C4407"/>
    <w:p w14:paraId="3BE70B91" w14:textId="77777777" w:rsidR="001C4407" w:rsidRDefault="001C4407" w:rsidP="009462A8">
      <w:pPr>
        <w:adjustRightInd w:val="0"/>
        <w:rPr>
          <w:rFonts w:ascii="Arial-BoldMT" w:hAnsi="Arial-BoldMT" w:cs="Arial-BoldMT"/>
          <w:b/>
          <w:bCs/>
          <w:color w:val="1F3864"/>
        </w:rPr>
      </w:pPr>
      <w:r>
        <w:rPr>
          <w:rFonts w:ascii="Arial-BoldMT" w:hAnsi="Arial-BoldMT" w:cs="Arial-BoldMT"/>
          <w:b/>
          <w:bCs/>
          <w:color w:val="1F3864"/>
        </w:rPr>
        <w:t>Introduction, Confidentiality, and Informed Consent:</w:t>
      </w:r>
    </w:p>
    <w:p w14:paraId="29B38056" w14:textId="77777777" w:rsidR="001C4407" w:rsidRDefault="001C4407" w:rsidP="009978C0">
      <w:pPr>
        <w:adjustRightInd w:val="0"/>
        <w:rPr>
          <w:rFonts w:ascii="ArialMT" w:hAnsi="ArialMT" w:cs="ArialMT"/>
          <w:color w:val="000000"/>
        </w:rPr>
      </w:pPr>
      <w:r>
        <w:rPr>
          <w:rFonts w:ascii="ArialMT" w:hAnsi="ArialMT" w:cs="ArialMT"/>
          <w:color w:val="000000"/>
        </w:rPr>
        <w:t xml:space="preserve">Good morning/afternoon. My name is _______ and I’m part of a three-person team from TANA Copenhagen. We are conducting a feasibility study for the Northern Uganda Resilience Initiative (NURI). </w:t>
      </w:r>
    </w:p>
    <w:p w14:paraId="04CDEF82" w14:textId="77777777" w:rsidR="001C4407" w:rsidRDefault="001C4407" w:rsidP="009978C0">
      <w:pPr>
        <w:adjustRightInd w:val="0"/>
        <w:rPr>
          <w:rFonts w:ascii="ArialMT" w:hAnsi="ArialMT" w:cs="ArialMT"/>
          <w:color w:val="000000"/>
        </w:rPr>
      </w:pPr>
      <w:r>
        <w:rPr>
          <w:rFonts w:ascii="ArialMT" w:hAnsi="ArialMT" w:cs="ArialMT"/>
          <w:color w:val="000000"/>
        </w:rPr>
        <w:t xml:space="preserve">As part of the feasibility study, we are meeting different stakeholders and as independent consultants we work with the highest degree of confidentiality. Our notes will not be shared outside the team. </w:t>
      </w:r>
    </w:p>
    <w:p w14:paraId="5DF27B00" w14:textId="77777777" w:rsidR="001C4407" w:rsidRDefault="001C4407" w:rsidP="009978C0">
      <w:pPr>
        <w:adjustRightInd w:val="0"/>
        <w:rPr>
          <w:rFonts w:ascii="ArialMT" w:hAnsi="ArialMT" w:cs="ArialMT"/>
          <w:color w:val="000000"/>
        </w:rPr>
      </w:pPr>
      <w:r>
        <w:rPr>
          <w:rFonts w:ascii="ArialMT" w:hAnsi="ArialMT" w:cs="ArialMT"/>
          <w:color w:val="000000"/>
        </w:rPr>
        <w:t xml:space="preserve">At the end of our data collection phase, we will prepare a feasibility report and a stakeholder consultation report. All information will be aggregated and presented in a way that cannot be tied back to any individual or organization. </w:t>
      </w:r>
    </w:p>
    <w:p w14:paraId="650E6877" w14:textId="77777777" w:rsidR="001C4407" w:rsidRDefault="001C4407" w:rsidP="009978C0">
      <w:pPr>
        <w:adjustRightInd w:val="0"/>
        <w:rPr>
          <w:rFonts w:ascii="ArialMT" w:hAnsi="ArialMT" w:cs="ArialMT"/>
          <w:color w:val="000000"/>
        </w:rPr>
      </w:pPr>
      <w:r>
        <w:rPr>
          <w:rFonts w:ascii="ArialMT" w:hAnsi="ArialMT" w:cs="ArialMT"/>
          <w:color w:val="000000"/>
        </w:rPr>
        <w:t>Thank you for taking the time to speak with us and for being willing to be interviewed.</w:t>
      </w:r>
    </w:p>
    <w:p w14:paraId="74CA80CF" w14:textId="77777777" w:rsidR="001C4407" w:rsidRDefault="001C4407" w:rsidP="009978C0">
      <w:pPr>
        <w:adjustRightInd w:val="0"/>
        <w:rPr>
          <w:rFonts w:ascii="Arial-ItalicMT" w:hAnsi="Arial-ItalicMT" w:cs="Arial-ItalicMT"/>
          <w:i/>
          <w:iCs/>
          <w:color w:val="000000"/>
        </w:rPr>
      </w:pPr>
      <w:r>
        <w:rPr>
          <w:rFonts w:ascii="Arial-ItalicMT" w:hAnsi="Arial-ItalicMT" w:cs="Arial-ItalicMT"/>
          <w:i/>
          <w:iCs/>
          <w:color w:val="000000"/>
        </w:rPr>
        <w:t>(To be used with external stakeholders: Before we begin, would you kindly confirm that we have your permission to interview you for the study? Informed consent provided?          )</w:t>
      </w:r>
    </w:p>
    <w:p w14:paraId="32E419CB" w14:textId="77777777" w:rsidR="001C4407" w:rsidRDefault="001C4407" w:rsidP="009978C0">
      <w:pPr>
        <w:adjustRightInd w:val="0"/>
        <w:rPr>
          <w:rFonts w:ascii="Arial-BoldMT" w:hAnsi="Arial-BoldMT" w:cs="Arial-BoldMT"/>
          <w:b/>
          <w:bCs/>
          <w:color w:val="1F3864"/>
        </w:rPr>
      </w:pPr>
      <w:r>
        <w:rPr>
          <w:rFonts w:ascii="Arial-BoldMT" w:hAnsi="Arial-BoldMT" w:cs="Arial-BoldMT"/>
          <w:b/>
          <w:bCs/>
          <w:color w:val="1F3864"/>
        </w:rPr>
        <w:t>Background</w:t>
      </w:r>
    </w:p>
    <w:p w14:paraId="73BE594F" w14:textId="77777777" w:rsidR="001C4407" w:rsidRDefault="001C4407" w:rsidP="009978C0">
      <w:pPr>
        <w:adjustRightInd w:val="0"/>
        <w:rPr>
          <w:rFonts w:ascii="ArialMT" w:hAnsi="ArialMT" w:cs="ArialMT"/>
          <w:color w:val="000000"/>
        </w:rPr>
      </w:pPr>
      <w:r>
        <w:rPr>
          <w:rFonts w:ascii="ArialMT" w:hAnsi="ArialMT" w:cs="ArialMT"/>
          <w:color w:val="000000"/>
        </w:rPr>
        <w:t xml:space="preserve">We are conducting a feasibility study on NURI support the Royal Danish Embassy in assessing the feasibility of a future intervention that targets refugee affected areas and regions.  We are looking inward to at experiences from DANIDA engagement in the North as well as at context and learnings from similar interventions. </w:t>
      </w:r>
    </w:p>
    <w:p w14:paraId="70676294" w14:textId="77777777" w:rsidR="001C4407" w:rsidRDefault="001C4407" w:rsidP="00C72BF2">
      <w:pPr>
        <w:adjustRightInd w:val="0"/>
        <w:rPr>
          <w:rFonts w:ascii="ArialMT" w:hAnsi="ArialMT" w:cs="ArialMT"/>
          <w:color w:val="000000"/>
        </w:rPr>
      </w:pPr>
      <w:r>
        <w:rPr>
          <w:rFonts w:ascii="ArialMT" w:hAnsi="ArialMT" w:cs="ArialMT"/>
          <w:color w:val="000000"/>
        </w:rPr>
        <w:t xml:space="preserve">Questions: </w:t>
      </w:r>
    </w:p>
    <w:p w14:paraId="493DBCF4" w14:textId="77777777" w:rsidR="001C4407" w:rsidRPr="00DC406A" w:rsidRDefault="001C4407" w:rsidP="001C4407">
      <w:pPr>
        <w:pStyle w:val="ListParagraph"/>
        <w:numPr>
          <w:ilvl w:val="0"/>
          <w:numId w:val="21"/>
        </w:numPr>
        <w:ind w:hanging="720"/>
        <w:rPr>
          <w:rFonts w:ascii="ArialMT" w:hAnsi="ArialMT" w:cs="ArialMT"/>
          <w:color w:val="000000"/>
        </w:rPr>
      </w:pPr>
      <w:r w:rsidRPr="00DC406A">
        <w:rPr>
          <w:rFonts w:ascii="ArialMT" w:hAnsi="ArialMT" w:cs="ArialMT"/>
          <w:color w:val="000000"/>
        </w:rPr>
        <w:t xml:space="preserve">Are you a social enterprise; local private business; large </w:t>
      </w:r>
      <w:proofErr w:type="gramStart"/>
      <w:r w:rsidRPr="00DC406A">
        <w:rPr>
          <w:rFonts w:ascii="ArialMT" w:hAnsi="ArialMT" w:cs="ArialMT"/>
          <w:color w:val="000000"/>
        </w:rPr>
        <w:t>foot print</w:t>
      </w:r>
      <w:proofErr w:type="gramEnd"/>
      <w:r w:rsidRPr="00DC406A">
        <w:rPr>
          <w:rFonts w:ascii="ArialMT" w:hAnsi="ArialMT" w:cs="ArialMT"/>
          <w:color w:val="000000"/>
        </w:rPr>
        <w:t xml:space="preserve"> company or new investor in these areas?</w:t>
      </w:r>
    </w:p>
    <w:p w14:paraId="6086B9C6" w14:textId="77777777" w:rsidR="001C4407" w:rsidRPr="00DC406A" w:rsidRDefault="001C4407" w:rsidP="001C4407">
      <w:pPr>
        <w:pStyle w:val="ListParagraph"/>
        <w:numPr>
          <w:ilvl w:val="0"/>
          <w:numId w:val="21"/>
        </w:numPr>
        <w:ind w:hanging="720"/>
        <w:rPr>
          <w:rFonts w:ascii="ArialMT" w:hAnsi="ArialMT" w:cs="ArialMT"/>
          <w:color w:val="000000"/>
        </w:rPr>
      </w:pPr>
      <w:r w:rsidRPr="00DC406A">
        <w:rPr>
          <w:rFonts w:ascii="ArialMT" w:hAnsi="ArialMT" w:cs="ArialMT"/>
          <w:color w:val="000000"/>
        </w:rPr>
        <w:t>What are some of the unique benefits and inherent risks of private sector engagement in Refugee affected areas?</w:t>
      </w:r>
    </w:p>
    <w:p w14:paraId="2B91D8AB" w14:textId="77777777" w:rsidR="001C4407" w:rsidRPr="00DC406A" w:rsidRDefault="001C4407" w:rsidP="001C4407">
      <w:pPr>
        <w:pStyle w:val="ListParagraph"/>
        <w:numPr>
          <w:ilvl w:val="0"/>
          <w:numId w:val="21"/>
        </w:numPr>
        <w:ind w:hanging="720"/>
        <w:rPr>
          <w:rFonts w:ascii="ArialMT" w:hAnsi="ArialMT" w:cs="ArialMT"/>
          <w:color w:val="000000"/>
        </w:rPr>
      </w:pPr>
      <w:r w:rsidRPr="00DC406A">
        <w:rPr>
          <w:rFonts w:ascii="ArialMT" w:hAnsi="ArialMT" w:cs="ArialMT"/>
          <w:color w:val="000000"/>
        </w:rPr>
        <w:t>Can you highlight the ways in which you can pilot and scale essential products and services in refugee affected areas?</w:t>
      </w:r>
    </w:p>
    <w:p w14:paraId="1531D5A4" w14:textId="77777777" w:rsidR="001C4407" w:rsidRPr="00DC406A" w:rsidRDefault="001C4407" w:rsidP="001C4407">
      <w:pPr>
        <w:pStyle w:val="ListParagraph"/>
        <w:numPr>
          <w:ilvl w:val="0"/>
          <w:numId w:val="21"/>
        </w:numPr>
        <w:ind w:hanging="720"/>
        <w:rPr>
          <w:rFonts w:ascii="ArialMT" w:hAnsi="ArialMT" w:cs="ArialMT"/>
          <w:color w:val="000000"/>
        </w:rPr>
      </w:pPr>
      <w:r w:rsidRPr="00DC406A">
        <w:rPr>
          <w:rFonts w:ascii="ArialMT" w:hAnsi="ArialMT" w:cs="ArialMT"/>
          <w:color w:val="000000"/>
        </w:rPr>
        <w:t>Do you see your business growing even with the current risks you are facing?</w:t>
      </w:r>
    </w:p>
    <w:p w14:paraId="33DDACED" w14:textId="77777777" w:rsidR="001C4407" w:rsidRPr="00DC406A" w:rsidRDefault="001C4407" w:rsidP="001C4407">
      <w:pPr>
        <w:pStyle w:val="ListParagraph"/>
        <w:numPr>
          <w:ilvl w:val="0"/>
          <w:numId w:val="21"/>
        </w:numPr>
        <w:ind w:hanging="720"/>
        <w:rPr>
          <w:rFonts w:ascii="ArialMT" w:hAnsi="ArialMT" w:cs="ArialMT"/>
          <w:color w:val="000000"/>
        </w:rPr>
      </w:pPr>
      <w:r w:rsidRPr="00DC406A">
        <w:rPr>
          <w:rFonts w:ascii="ArialMT" w:hAnsi="ArialMT" w:cs="ArialMT"/>
          <w:color w:val="000000"/>
        </w:rPr>
        <w:t>What are some of the challenges you encounter in terms of reaching new markets in refugee-affected areas (logistics, information, access, finance)?</w:t>
      </w:r>
    </w:p>
    <w:p w14:paraId="5A3FCA5A" w14:textId="77777777" w:rsidR="001C4407" w:rsidRPr="00DC406A" w:rsidRDefault="001C4407" w:rsidP="001C4407">
      <w:pPr>
        <w:pStyle w:val="ListParagraph"/>
        <w:numPr>
          <w:ilvl w:val="0"/>
          <w:numId w:val="21"/>
        </w:numPr>
        <w:ind w:hanging="720"/>
        <w:rPr>
          <w:rFonts w:ascii="ArialMT" w:hAnsi="ArialMT" w:cs="ArialMT"/>
          <w:color w:val="000000"/>
        </w:rPr>
      </w:pPr>
      <w:r w:rsidRPr="00DC406A">
        <w:rPr>
          <w:rFonts w:ascii="ArialMT" w:hAnsi="ArialMT" w:cs="ArialMT"/>
          <w:color w:val="000000"/>
        </w:rPr>
        <w:t xml:space="preserve">How have you been able to build trust and network connections amongst local market actors in a refugee affected areas? </w:t>
      </w:r>
    </w:p>
    <w:p w14:paraId="5C42B8C2" w14:textId="77777777" w:rsidR="001C4407" w:rsidRDefault="001C4407" w:rsidP="001C4407">
      <w:pPr>
        <w:pStyle w:val="ListParagraph"/>
        <w:numPr>
          <w:ilvl w:val="0"/>
          <w:numId w:val="21"/>
        </w:numPr>
        <w:ind w:hanging="720"/>
        <w:rPr>
          <w:rFonts w:ascii="ArialMT" w:hAnsi="ArialMT" w:cs="ArialMT"/>
          <w:color w:val="000000"/>
        </w:rPr>
      </w:pPr>
      <w:r w:rsidRPr="00DC406A">
        <w:rPr>
          <w:rFonts w:ascii="ArialMT" w:hAnsi="ArialMT" w:cs="ArialMT"/>
          <w:color w:val="000000"/>
        </w:rPr>
        <w:t>Do you work with development partners such as NGOs in reaching new markets?</w:t>
      </w:r>
    </w:p>
    <w:p w14:paraId="06B6D10F" w14:textId="77777777" w:rsidR="001C4407" w:rsidRPr="00DC406A" w:rsidRDefault="001C4407" w:rsidP="001C4407">
      <w:pPr>
        <w:pStyle w:val="ListParagraph"/>
        <w:numPr>
          <w:ilvl w:val="0"/>
          <w:numId w:val="21"/>
        </w:numPr>
        <w:ind w:hanging="720"/>
        <w:rPr>
          <w:rFonts w:ascii="ArialMT" w:hAnsi="ArialMT" w:cs="ArialMT"/>
          <w:color w:val="000000"/>
        </w:rPr>
      </w:pPr>
      <w:r>
        <w:rPr>
          <w:rFonts w:ascii="ArialMT" w:hAnsi="ArialMT" w:cs="ArialMT"/>
          <w:color w:val="000000"/>
        </w:rPr>
        <w:t xml:space="preserve">How would you see development partners engage more actively with the private sector </w:t>
      </w:r>
      <w:proofErr w:type="gramStart"/>
      <w:r>
        <w:rPr>
          <w:rFonts w:ascii="ArialMT" w:hAnsi="ArialMT" w:cs="ArialMT"/>
          <w:color w:val="000000"/>
        </w:rPr>
        <w:t>in order to</w:t>
      </w:r>
      <w:proofErr w:type="gramEnd"/>
      <w:r>
        <w:rPr>
          <w:rFonts w:ascii="ArialMT" w:hAnsi="ArialMT" w:cs="ArialMT"/>
          <w:color w:val="000000"/>
        </w:rPr>
        <w:t xml:space="preserve"> benefit refugee-hosting areas?</w:t>
      </w:r>
    </w:p>
    <w:p w14:paraId="0C8E9BA8" w14:textId="77777777" w:rsidR="001C4407" w:rsidRDefault="001C4407" w:rsidP="009036BE">
      <w:pPr>
        <w:adjustRightInd w:val="0"/>
        <w:rPr>
          <w:rFonts w:ascii="Arial-BoldMT" w:hAnsi="Arial-BoldMT" w:cs="Arial-BoldMT"/>
          <w:b/>
          <w:bCs/>
        </w:rPr>
      </w:pPr>
      <w:r>
        <w:rPr>
          <w:rFonts w:ascii="Arial-BoldMT" w:hAnsi="Arial-BoldMT" w:cs="Arial-BoldMT"/>
          <w:b/>
          <w:bCs/>
        </w:rPr>
        <w:t>Any other information that you propose to be relevant for the study team?</w:t>
      </w:r>
    </w:p>
    <w:p w14:paraId="01266570" w14:textId="4B2E54AD" w:rsidR="001C4407" w:rsidRDefault="001C4407" w:rsidP="001C4407">
      <w:pPr>
        <w:adjustRightInd w:val="0"/>
        <w:rPr>
          <w:rFonts w:ascii="ArialMT" w:hAnsi="ArialMT" w:cs="ArialMT"/>
          <w:color w:val="000000"/>
        </w:rPr>
      </w:pPr>
      <w:r>
        <w:rPr>
          <w:rFonts w:ascii="Arial-BoldItalicMT" w:hAnsi="Arial-BoldItalicMT" w:cs="Arial-BoldItalicMT"/>
          <w:b/>
          <w:bCs/>
          <w:i/>
          <w:iCs/>
        </w:rPr>
        <w:t>Thank you for your input</w:t>
      </w:r>
      <w:r>
        <w:rPr>
          <w:rFonts w:ascii="ArialMT" w:hAnsi="ArialMT" w:cs="ArialMT"/>
          <w:color w:val="000000"/>
        </w:rPr>
        <w:br w:type="page"/>
      </w:r>
    </w:p>
    <w:p w14:paraId="6868FF3E" w14:textId="77777777" w:rsidR="001C4407" w:rsidRPr="009462A8" w:rsidRDefault="001C4407" w:rsidP="007E7223">
      <w:pPr>
        <w:pStyle w:val="Heading2"/>
        <w:numPr>
          <w:ilvl w:val="0"/>
          <w:numId w:val="0"/>
        </w:numPr>
      </w:pPr>
      <w:r>
        <w:lastRenderedPageBreak/>
        <w:t>Development Partners (EU, USAID, IFAD)</w:t>
      </w:r>
    </w:p>
    <w:tbl>
      <w:tblPr>
        <w:tblStyle w:val="TableGrid"/>
        <w:tblW w:w="0" w:type="auto"/>
        <w:tblLook w:val="04A0" w:firstRow="1" w:lastRow="0" w:firstColumn="1" w:lastColumn="0" w:noHBand="0" w:noVBand="1"/>
      </w:tblPr>
      <w:tblGrid>
        <w:gridCol w:w="4508"/>
        <w:gridCol w:w="4508"/>
      </w:tblGrid>
      <w:tr w:rsidR="001C4407" w14:paraId="005971CE" w14:textId="77777777" w:rsidTr="009462A8">
        <w:tc>
          <w:tcPr>
            <w:tcW w:w="4508" w:type="dxa"/>
          </w:tcPr>
          <w:p w14:paraId="1F14DC92" w14:textId="77777777" w:rsidR="001C4407" w:rsidRDefault="001C4407">
            <w:r>
              <w:t xml:space="preserve">Organisation: </w:t>
            </w:r>
          </w:p>
          <w:p w14:paraId="7E5E87DB" w14:textId="77777777" w:rsidR="001C4407" w:rsidRDefault="001C4407"/>
        </w:tc>
        <w:tc>
          <w:tcPr>
            <w:tcW w:w="4508" w:type="dxa"/>
          </w:tcPr>
          <w:p w14:paraId="0B8ECCF4" w14:textId="77777777" w:rsidR="001C4407" w:rsidRDefault="001C4407">
            <w:r>
              <w:t>Date and location:</w:t>
            </w:r>
          </w:p>
        </w:tc>
      </w:tr>
      <w:tr w:rsidR="001C4407" w14:paraId="6025D877" w14:textId="77777777" w:rsidTr="009462A8">
        <w:tc>
          <w:tcPr>
            <w:tcW w:w="4508" w:type="dxa"/>
          </w:tcPr>
          <w:p w14:paraId="026F920E" w14:textId="77777777" w:rsidR="001C4407" w:rsidRDefault="001C4407">
            <w:r>
              <w:t>Name(s):</w:t>
            </w:r>
          </w:p>
          <w:p w14:paraId="0D42C8A1" w14:textId="77777777" w:rsidR="001C4407" w:rsidRDefault="001C4407"/>
        </w:tc>
        <w:tc>
          <w:tcPr>
            <w:tcW w:w="4508" w:type="dxa"/>
          </w:tcPr>
          <w:p w14:paraId="56178A6A" w14:textId="77777777" w:rsidR="001C4407" w:rsidRDefault="001C4407">
            <w:r>
              <w:t>Position(s):</w:t>
            </w:r>
          </w:p>
        </w:tc>
      </w:tr>
    </w:tbl>
    <w:p w14:paraId="26EE2832" w14:textId="77777777" w:rsidR="001C4407" w:rsidRDefault="001C4407"/>
    <w:p w14:paraId="1988CD46" w14:textId="77777777" w:rsidR="001C4407" w:rsidRDefault="001C4407" w:rsidP="009462A8">
      <w:pPr>
        <w:adjustRightInd w:val="0"/>
        <w:spacing w:after="0" w:line="240" w:lineRule="auto"/>
        <w:rPr>
          <w:rFonts w:ascii="Arial-BoldMT" w:hAnsi="Arial-BoldMT" w:cs="Arial-BoldMT"/>
          <w:b/>
          <w:bCs/>
          <w:color w:val="1F3864"/>
        </w:rPr>
      </w:pPr>
      <w:r>
        <w:rPr>
          <w:rFonts w:ascii="Arial-BoldMT" w:hAnsi="Arial-BoldMT" w:cs="Arial-BoldMT"/>
          <w:b/>
          <w:bCs/>
          <w:color w:val="1F3864"/>
        </w:rPr>
        <w:t>Introduction, Confidentiality, and Informed Consent:</w:t>
      </w:r>
    </w:p>
    <w:p w14:paraId="3037B85E" w14:textId="77777777" w:rsidR="001C4407" w:rsidRDefault="001C4407" w:rsidP="009462A8">
      <w:pPr>
        <w:adjustRightInd w:val="0"/>
        <w:spacing w:after="0" w:line="240" w:lineRule="auto"/>
        <w:rPr>
          <w:rFonts w:ascii="ArialMT" w:hAnsi="ArialMT" w:cs="ArialMT"/>
          <w:color w:val="000000"/>
        </w:rPr>
      </w:pPr>
      <w:r>
        <w:rPr>
          <w:rFonts w:ascii="ArialMT" w:hAnsi="ArialMT" w:cs="ArialMT"/>
          <w:color w:val="000000"/>
        </w:rPr>
        <w:t xml:space="preserve">Good morning/afternoon. My name is _______ and I’m part of a three-person team from TANA Copenhagen. We are conducting a feasibility study for the Northern Uganda Resilience Initiative (NURI). </w:t>
      </w:r>
    </w:p>
    <w:p w14:paraId="64A8C1FE" w14:textId="77777777" w:rsidR="001C4407" w:rsidRDefault="001C4407" w:rsidP="009462A8">
      <w:pPr>
        <w:adjustRightInd w:val="0"/>
        <w:spacing w:after="0" w:line="240" w:lineRule="auto"/>
        <w:rPr>
          <w:rFonts w:ascii="ArialMT" w:hAnsi="ArialMT" w:cs="ArialMT"/>
          <w:color w:val="000000"/>
        </w:rPr>
      </w:pPr>
    </w:p>
    <w:p w14:paraId="392710EE" w14:textId="77777777" w:rsidR="001C4407" w:rsidRDefault="001C4407" w:rsidP="009462A8">
      <w:pPr>
        <w:adjustRightInd w:val="0"/>
        <w:spacing w:after="0" w:line="240" w:lineRule="auto"/>
        <w:rPr>
          <w:rFonts w:ascii="ArialMT" w:hAnsi="ArialMT" w:cs="ArialMT"/>
          <w:color w:val="000000"/>
        </w:rPr>
      </w:pPr>
      <w:r>
        <w:rPr>
          <w:rFonts w:ascii="ArialMT" w:hAnsi="ArialMT" w:cs="ArialMT"/>
          <w:color w:val="000000"/>
        </w:rPr>
        <w:t xml:space="preserve">As part of the feasibility study, we are meeting different stakeholders and as independent consultants we work with the highest degree of confidentiality. Our notes will not be shared outside the team. </w:t>
      </w:r>
    </w:p>
    <w:p w14:paraId="2AC14444" w14:textId="77777777" w:rsidR="001C4407" w:rsidRDefault="001C4407" w:rsidP="009462A8">
      <w:pPr>
        <w:adjustRightInd w:val="0"/>
        <w:spacing w:after="0" w:line="240" w:lineRule="auto"/>
        <w:rPr>
          <w:rFonts w:ascii="ArialMT" w:hAnsi="ArialMT" w:cs="ArialMT"/>
          <w:color w:val="000000"/>
        </w:rPr>
      </w:pPr>
    </w:p>
    <w:p w14:paraId="5364BB52" w14:textId="77777777" w:rsidR="001C4407" w:rsidRDefault="001C4407" w:rsidP="009462A8">
      <w:pPr>
        <w:adjustRightInd w:val="0"/>
        <w:spacing w:after="0" w:line="240" w:lineRule="auto"/>
        <w:rPr>
          <w:rFonts w:ascii="ArialMT" w:hAnsi="ArialMT" w:cs="ArialMT"/>
          <w:color w:val="000000"/>
        </w:rPr>
      </w:pPr>
      <w:r>
        <w:rPr>
          <w:rFonts w:ascii="ArialMT" w:hAnsi="ArialMT" w:cs="ArialMT"/>
          <w:color w:val="000000"/>
        </w:rPr>
        <w:t xml:space="preserve">At the end of our data collection phase, we will prepare a feasibility report and a stakeholder consultation report. All information will be aggregated and presented in a way that cannot be tied back to any individual or organization. </w:t>
      </w:r>
    </w:p>
    <w:p w14:paraId="5A7311BA" w14:textId="77777777" w:rsidR="001C4407" w:rsidRDefault="001C4407" w:rsidP="009462A8">
      <w:pPr>
        <w:adjustRightInd w:val="0"/>
        <w:spacing w:after="0" w:line="240" w:lineRule="auto"/>
        <w:rPr>
          <w:rFonts w:ascii="ArialMT" w:hAnsi="ArialMT" w:cs="ArialMT"/>
          <w:color w:val="000000"/>
        </w:rPr>
      </w:pPr>
    </w:p>
    <w:p w14:paraId="0B7BFDB7" w14:textId="77777777" w:rsidR="001C4407" w:rsidRDefault="001C4407" w:rsidP="009462A8">
      <w:pPr>
        <w:adjustRightInd w:val="0"/>
        <w:spacing w:after="0" w:line="240" w:lineRule="auto"/>
        <w:rPr>
          <w:rFonts w:ascii="ArialMT" w:hAnsi="ArialMT" w:cs="ArialMT"/>
          <w:color w:val="000000"/>
        </w:rPr>
      </w:pPr>
      <w:r>
        <w:rPr>
          <w:rFonts w:ascii="ArialMT" w:hAnsi="ArialMT" w:cs="ArialMT"/>
          <w:color w:val="000000"/>
        </w:rPr>
        <w:t>Thank you for taking the time to speak with us and for being willing to be interviewed.</w:t>
      </w:r>
    </w:p>
    <w:p w14:paraId="2EC11399" w14:textId="77777777" w:rsidR="001C4407" w:rsidRDefault="001C4407" w:rsidP="009462A8">
      <w:pPr>
        <w:adjustRightInd w:val="0"/>
        <w:spacing w:after="0" w:line="240" w:lineRule="auto"/>
        <w:rPr>
          <w:rFonts w:ascii="Arial-ItalicMT" w:hAnsi="Arial-ItalicMT" w:cs="Arial-ItalicMT"/>
          <w:i/>
          <w:iCs/>
          <w:color w:val="000000"/>
        </w:rPr>
      </w:pPr>
      <w:r>
        <w:rPr>
          <w:rFonts w:ascii="Arial-ItalicMT" w:hAnsi="Arial-ItalicMT" w:cs="Arial-ItalicMT"/>
          <w:i/>
          <w:iCs/>
          <w:color w:val="000000"/>
        </w:rPr>
        <w:t>(To be used with external stakeholders: Before we begin, would you kindly confirm that we have your permission to interview you for the study? Informed consent provided?          )</w:t>
      </w:r>
    </w:p>
    <w:p w14:paraId="40199E50" w14:textId="77777777" w:rsidR="001C4407" w:rsidRDefault="001C4407" w:rsidP="009462A8">
      <w:pPr>
        <w:adjustRightInd w:val="0"/>
        <w:spacing w:after="0" w:line="240" w:lineRule="auto"/>
        <w:rPr>
          <w:rFonts w:ascii="Arial-ItalicMT" w:hAnsi="Arial-ItalicMT" w:cs="Arial-ItalicMT"/>
          <w:i/>
          <w:iCs/>
          <w:color w:val="000000"/>
        </w:rPr>
      </w:pPr>
    </w:p>
    <w:p w14:paraId="31DB32B6" w14:textId="77777777" w:rsidR="001C4407" w:rsidRDefault="001C4407" w:rsidP="00C72BF2">
      <w:pPr>
        <w:adjustRightInd w:val="0"/>
        <w:spacing w:after="0" w:line="240" w:lineRule="auto"/>
        <w:rPr>
          <w:rFonts w:ascii="Arial-BoldMT" w:hAnsi="Arial-BoldMT" w:cs="Arial-BoldMT"/>
          <w:b/>
          <w:bCs/>
          <w:color w:val="1F3864"/>
        </w:rPr>
      </w:pPr>
      <w:r>
        <w:rPr>
          <w:rFonts w:ascii="Arial-BoldMT" w:hAnsi="Arial-BoldMT" w:cs="Arial-BoldMT"/>
          <w:b/>
          <w:bCs/>
          <w:color w:val="1F3864"/>
        </w:rPr>
        <w:t>Background</w:t>
      </w:r>
    </w:p>
    <w:p w14:paraId="41354D2E" w14:textId="77777777" w:rsidR="001C4407" w:rsidRDefault="001C4407" w:rsidP="00C72BF2">
      <w:pPr>
        <w:adjustRightInd w:val="0"/>
        <w:spacing w:after="0" w:line="240" w:lineRule="auto"/>
        <w:rPr>
          <w:rFonts w:ascii="ArialMT" w:hAnsi="ArialMT" w:cs="ArialMT"/>
          <w:color w:val="000000"/>
        </w:rPr>
      </w:pPr>
      <w:r>
        <w:rPr>
          <w:rFonts w:ascii="ArialMT" w:hAnsi="ArialMT" w:cs="ArialMT"/>
          <w:color w:val="000000"/>
        </w:rPr>
        <w:t xml:space="preserve">We are conducting a feasibility study on NURI support the Royal Danish Embassy in assessing the feasibility of a future intervention that targets refugee affected areas and regions.  We are looking inward to at experiences from DANIDA engagement in the North as well as at context and learnings from similar interventions. </w:t>
      </w:r>
    </w:p>
    <w:p w14:paraId="34DEA81E" w14:textId="77777777" w:rsidR="001C4407" w:rsidRDefault="001C4407" w:rsidP="00C72BF2">
      <w:pPr>
        <w:adjustRightInd w:val="0"/>
        <w:spacing w:after="0" w:line="240" w:lineRule="auto"/>
        <w:rPr>
          <w:rFonts w:ascii="ArialMT" w:hAnsi="ArialMT" w:cs="ArialMT"/>
          <w:color w:val="000000"/>
        </w:rPr>
      </w:pPr>
    </w:p>
    <w:p w14:paraId="5CE44889" w14:textId="77777777" w:rsidR="001C4407" w:rsidRDefault="001C4407" w:rsidP="00C72BF2">
      <w:pPr>
        <w:adjustRightInd w:val="0"/>
        <w:spacing w:after="0" w:line="240" w:lineRule="auto"/>
        <w:rPr>
          <w:rFonts w:ascii="ArialMT" w:hAnsi="ArialMT" w:cs="ArialMT"/>
          <w:color w:val="000000"/>
        </w:rPr>
      </w:pPr>
      <w:r>
        <w:rPr>
          <w:rFonts w:ascii="ArialMT" w:hAnsi="ArialMT" w:cs="ArialMT"/>
          <w:color w:val="000000"/>
        </w:rPr>
        <w:t xml:space="preserve">Questions: </w:t>
      </w:r>
    </w:p>
    <w:p w14:paraId="3CBF8E1B" w14:textId="77777777" w:rsidR="001C4407" w:rsidRDefault="001C4407" w:rsidP="00C72BF2">
      <w:pPr>
        <w:adjustRightInd w:val="0"/>
        <w:spacing w:after="0" w:line="240" w:lineRule="auto"/>
        <w:rPr>
          <w:rFonts w:ascii="ArialMT" w:hAnsi="ArialMT" w:cs="ArialMT"/>
          <w:color w:val="000000"/>
        </w:rPr>
      </w:pPr>
      <w:r>
        <w:rPr>
          <w:rFonts w:ascii="ArialMT" w:hAnsi="ArialMT" w:cs="ArialMT"/>
          <w:color w:val="000000"/>
        </w:rPr>
        <w:t>SA1: Building on NURI</w:t>
      </w:r>
    </w:p>
    <w:p w14:paraId="1BBB6F96" w14:textId="77777777" w:rsidR="001C4407" w:rsidRDefault="001C4407" w:rsidP="001C4407">
      <w:pPr>
        <w:pStyle w:val="ListParagraph"/>
        <w:numPr>
          <w:ilvl w:val="0"/>
          <w:numId w:val="22"/>
        </w:numPr>
        <w:spacing w:after="0" w:line="240" w:lineRule="auto"/>
        <w:ind w:hanging="720"/>
        <w:rPr>
          <w:rFonts w:ascii="ArialMT" w:hAnsi="ArialMT" w:cs="ArialMT"/>
          <w:color w:val="000000"/>
        </w:rPr>
      </w:pPr>
      <w:r>
        <w:rPr>
          <w:rFonts w:ascii="ArialMT" w:hAnsi="ArialMT" w:cs="ArialMT"/>
          <w:color w:val="000000"/>
        </w:rPr>
        <w:t xml:space="preserve">Looking at your experience with working with agriculture and adaption to climate change in refugee-hosting areas and regions, what are some of the key lessons learned (in terms of interventions, methodology, community, local government, national policies, sustainability, implementation modality, coordination, etc)? </w:t>
      </w:r>
    </w:p>
    <w:p w14:paraId="00B495CD" w14:textId="77777777" w:rsidR="001C4407" w:rsidRDefault="001C4407" w:rsidP="001C4407">
      <w:pPr>
        <w:pStyle w:val="ListParagraph"/>
        <w:numPr>
          <w:ilvl w:val="0"/>
          <w:numId w:val="22"/>
        </w:numPr>
        <w:spacing w:after="0" w:line="240" w:lineRule="auto"/>
        <w:ind w:hanging="720"/>
        <w:rPr>
          <w:rFonts w:ascii="ArialMT" w:hAnsi="ArialMT" w:cs="ArialMT"/>
          <w:color w:val="000000"/>
        </w:rPr>
      </w:pPr>
      <w:r w:rsidRPr="00066C5A">
        <w:rPr>
          <w:rFonts w:ascii="ArialMT" w:hAnsi="ArialMT" w:cs="ArialMT"/>
          <w:color w:val="000000"/>
        </w:rPr>
        <w:t xml:space="preserve">Refugee-hosting areas and regions in Uganda are </w:t>
      </w:r>
      <w:r w:rsidRPr="00FE4F05">
        <w:rPr>
          <w:rFonts w:ascii="ArialMT" w:hAnsi="ArialMT" w:cs="ArialMT"/>
          <w:color w:val="000000"/>
        </w:rPr>
        <w:t xml:space="preserve">challenged by </w:t>
      </w:r>
      <w:proofErr w:type="gramStart"/>
      <w:r w:rsidRPr="00FE4F05">
        <w:rPr>
          <w:rFonts w:ascii="ArialMT" w:hAnsi="ArialMT" w:cs="ArialMT"/>
          <w:color w:val="000000"/>
        </w:rPr>
        <w:t>a number of</w:t>
      </w:r>
      <w:proofErr w:type="gramEnd"/>
      <w:r w:rsidRPr="00FE4F05">
        <w:rPr>
          <w:rFonts w:ascii="ArialMT" w:hAnsi="ArialMT" w:cs="ArialMT"/>
          <w:color w:val="000000"/>
        </w:rPr>
        <w:t xml:space="preserve"> different issues stretching across several thematic areas such as climate change, livelihood, refugee response, etc. Looking at the context as well as different government policies – what would you perceive as pros and cons of working across sectors/thematic areas?</w:t>
      </w:r>
    </w:p>
    <w:p w14:paraId="2AE397D1" w14:textId="77777777" w:rsidR="001C4407" w:rsidRPr="00B83E7E" w:rsidRDefault="001C4407" w:rsidP="001C4407">
      <w:pPr>
        <w:pStyle w:val="ListParagraph"/>
        <w:numPr>
          <w:ilvl w:val="0"/>
          <w:numId w:val="22"/>
        </w:numPr>
        <w:spacing w:after="0" w:line="240" w:lineRule="auto"/>
        <w:ind w:hanging="720"/>
        <w:rPr>
          <w:rFonts w:ascii="ArialMT" w:hAnsi="ArialMT" w:cs="ArialMT"/>
          <w:color w:val="000000"/>
        </w:rPr>
      </w:pPr>
      <w:r>
        <w:rPr>
          <w:rFonts w:ascii="ArialMT" w:hAnsi="ArialMT" w:cs="ArialMT"/>
          <w:color w:val="000000"/>
        </w:rPr>
        <w:t>In your experience, is gender equality systematically included in intervention designs? What are some of the barriers to this?</w:t>
      </w:r>
    </w:p>
    <w:p w14:paraId="7843E532" w14:textId="77777777" w:rsidR="001C4407" w:rsidRPr="006B6D16" w:rsidRDefault="001C4407" w:rsidP="001C4407">
      <w:pPr>
        <w:pStyle w:val="ListParagraph"/>
        <w:numPr>
          <w:ilvl w:val="0"/>
          <w:numId w:val="22"/>
        </w:numPr>
        <w:spacing w:after="0" w:line="240" w:lineRule="auto"/>
        <w:ind w:hanging="720"/>
        <w:rPr>
          <w:rFonts w:ascii="ArialMT" w:hAnsi="ArialMT" w:cs="ArialMT"/>
          <w:color w:val="000000"/>
        </w:rPr>
      </w:pPr>
    </w:p>
    <w:p w14:paraId="5FBCA450" w14:textId="77777777" w:rsidR="001C4407" w:rsidRDefault="001C4407" w:rsidP="00C72BF2">
      <w:pPr>
        <w:adjustRightInd w:val="0"/>
        <w:spacing w:after="0" w:line="240" w:lineRule="auto"/>
        <w:rPr>
          <w:rFonts w:ascii="ArialMT" w:hAnsi="ArialMT" w:cs="ArialMT"/>
          <w:color w:val="000000"/>
        </w:rPr>
      </w:pPr>
    </w:p>
    <w:p w14:paraId="62F87DEE" w14:textId="77777777" w:rsidR="001C4407" w:rsidRDefault="001C4407" w:rsidP="00C72BF2">
      <w:pPr>
        <w:adjustRightInd w:val="0"/>
        <w:spacing w:after="0" w:line="240" w:lineRule="auto"/>
        <w:rPr>
          <w:rFonts w:ascii="ArialMT" w:hAnsi="ArialMT" w:cs="ArialMT"/>
          <w:color w:val="000000"/>
        </w:rPr>
      </w:pPr>
      <w:r>
        <w:rPr>
          <w:rFonts w:ascii="ArialMT" w:hAnsi="ArialMT" w:cs="ArialMT"/>
          <w:color w:val="000000"/>
        </w:rPr>
        <w:t>SA2: Geography</w:t>
      </w:r>
    </w:p>
    <w:p w14:paraId="720410BD" w14:textId="77777777" w:rsidR="001C4407" w:rsidRDefault="001C4407" w:rsidP="001C4407">
      <w:pPr>
        <w:pStyle w:val="ListParagraph"/>
        <w:numPr>
          <w:ilvl w:val="0"/>
          <w:numId w:val="23"/>
        </w:numPr>
        <w:spacing w:after="0" w:line="240" w:lineRule="auto"/>
        <w:ind w:hanging="720"/>
        <w:rPr>
          <w:rFonts w:ascii="ArialMT" w:hAnsi="ArialMT" w:cs="ArialMT"/>
          <w:color w:val="000000"/>
        </w:rPr>
      </w:pPr>
      <w:r>
        <w:rPr>
          <w:rFonts w:ascii="ArialMT" w:hAnsi="ArialMT" w:cs="ArialMT"/>
          <w:color w:val="000000"/>
        </w:rPr>
        <w:t>Are your implementing your durable solutions programme in all refugee affected regions? Reason for choice, learnings from this?</w:t>
      </w:r>
      <w:r w:rsidRPr="001C63E2">
        <w:rPr>
          <w:rFonts w:ascii="ArialMT" w:hAnsi="ArialMT" w:cs="ArialMT"/>
          <w:color w:val="000000"/>
        </w:rPr>
        <w:t xml:space="preserve"> </w:t>
      </w:r>
    </w:p>
    <w:p w14:paraId="2103177A" w14:textId="77777777" w:rsidR="001C4407" w:rsidRPr="001C63E2" w:rsidRDefault="001C4407" w:rsidP="001C4407">
      <w:pPr>
        <w:pStyle w:val="ListParagraph"/>
        <w:numPr>
          <w:ilvl w:val="0"/>
          <w:numId w:val="23"/>
        </w:numPr>
        <w:spacing w:after="0" w:line="240" w:lineRule="auto"/>
        <w:ind w:hanging="720"/>
        <w:rPr>
          <w:rFonts w:ascii="ArialMT" w:hAnsi="ArialMT" w:cs="ArialMT"/>
          <w:color w:val="000000"/>
        </w:rPr>
      </w:pPr>
      <w:r w:rsidRPr="00843EE9">
        <w:rPr>
          <w:rFonts w:ascii="ArialMT" w:hAnsi="ArialMT" w:cs="ArialMT"/>
          <w:color w:val="000000"/>
        </w:rPr>
        <w:t xml:space="preserve">How </w:t>
      </w:r>
      <w:r>
        <w:rPr>
          <w:rFonts w:ascii="ArialMT" w:hAnsi="ArialMT" w:cs="ArialMT"/>
          <w:color w:val="000000"/>
        </w:rPr>
        <w:t>does your organisation define</w:t>
      </w:r>
      <w:r w:rsidRPr="00843EE9">
        <w:rPr>
          <w:rFonts w:ascii="ArialMT" w:hAnsi="ArialMT" w:cs="ArialMT"/>
          <w:color w:val="000000"/>
        </w:rPr>
        <w:t xml:space="preserve"> refugee-affected areas and regions?</w:t>
      </w:r>
    </w:p>
    <w:p w14:paraId="0EA85DB1" w14:textId="77777777" w:rsidR="001C4407" w:rsidRDefault="001C4407" w:rsidP="001C4407">
      <w:pPr>
        <w:pStyle w:val="ListParagraph"/>
        <w:numPr>
          <w:ilvl w:val="0"/>
          <w:numId w:val="23"/>
        </w:numPr>
        <w:spacing w:after="0" w:line="240" w:lineRule="auto"/>
        <w:ind w:hanging="720"/>
        <w:rPr>
          <w:rFonts w:ascii="ArialMT" w:hAnsi="ArialMT" w:cs="ArialMT"/>
          <w:color w:val="000000"/>
        </w:rPr>
      </w:pPr>
      <w:r w:rsidRPr="00843EE9">
        <w:rPr>
          <w:rFonts w:ascii="ArialMT" w:hAnsi="ArialMT" w:cs="ArialMT"/>
          <w:color w:val="000000"/>
        </w:rPr>
        <w:t xml:space="preserve">What ratio is used for development programmes in refugee-affected areas in terms of </w:t>
      </w:r>
      <w:proofErr w:type="spellStart"/>
      <w:r w:rsidRPr="00843EE9">
        <w:rPr>
          <w:rFonts w:ascii="ArialMT" w:hAnsi="ArialMT" w:cs="ArialMT"/>
          <w:color w:val="000000"/>
        </w:rPr>
        <w:t>host:refugee</w:t>
      </w:r>
      <w:proofErr w:type="spellEnd"/>
      <w:r w:rsidRPr="00843EE9">
        <w:rPr>
          <w:rFonts w:ascii="ArialMT" w:hAnsi="ArialMT" w:cs="ArialMT"/>
          <w:color w:val="000000"/>
        </w:rPr>
        <w:t>?</w:t>
      </w:r>
      <w:r>
        <w:rPr>
          <w:rFonts w:ascii="ArialMT" w:hAnsi="ArialMT" w:cs="ArialMT"/>
          <w:color w:val="000000"/>
        </w:rPr>
        <w:t xml:space="preserve"> What challenges and opportunities lies in this choice?</w:t>
      </w:r>
    </w:p>
    <w:p w14:paraId="6C1F15E2" w14:textId="77777777" w:rsidR="001C4407" w:rsidRDefault="001C4407" w:rsidP="00C72BF2">
      <w:pPr>
        <w:adjustRightInd w:val="0"/>
        <w:spacing w:after="0" w:line="240" w:lineRule="auto"/>
        <w:rPr>
          <w:rFonts w:ascii="ArialMT" w:hAnsi="ArialMT" w:cs="ArialMT"/>
          <w:color w:val="000000"/>
        </w:rPr>
      </w:pPr>
    </w:p>
    <w:p w14:paraId="7F975CFC" w14:textId="77777777" w:rsidR="001C4407" w:rsidRDefault="001C4407" w:rsidP="00C72BF2">
      <w:pPr>
        <w:adjustRightInd w:val="0"/>
        <w:spacing w:after="0" w:line="240" w:lineRule="auto"/>
        <w:rPr>
          <w:rFonts w:ascii="ArialMT" w:hAnsi="ArialMT" w:cs="ArialMT"/>
          <w:color w:val="000000"/>
        </w:rPr>
      </w:pPr>
      <w:r>
        <w:rPr>
          <w:rFonts w:ascii="ArialMT" w:hAnsi="ArialMT" w:cs="ArialMT"/>
          <w:color w:val="000000"/>
        </w:rPr>
        <w:t>SA3: Refugees</w:t>
      </w:r>
    </w:p>
    <w:p w14:paraId="6CD72050" w14:textId="77777777" w:rsidR="001C4407" w:rsidRPr="00763219" w:rsidRDefault="001C4407" w:rsidP="001C4407">
      <w:pPr>
        <w:pStyle w:val="ListParagraph"/>
        <w:numPr>
          <w:ilvl w:val="0"/>
          <w:numId w:val="24"/>
        </w:numPr>
        <w:spacing w:after="0" w:line="240" w:lineRule="auto"/>
        <w:ind w:hanging="720"/>
        <w:rPr>
          <w:rFonts w:ascii="ArialMT" w:hAnsi="ArialMT" w:cs="ArialMT"/>
          <w:color w:val="000000"/>
        </w:rPr>
      </w:pPr>
      <w:r w:rsidRPr="00763219">
        <w:rPr>
          <w:rFonts w:ascii="ArialMT" w:hAnsi="ArialMT" w:cs="ArialMT"/>
          <w:color w:val="000000"/>
        </w:rPr>
        <w:t>How do you see the current situation of refugees in Uganda in terms of impact and needs?</w:t>
      </w:r>
    </w:p>
    <w:p w14:paraId="13FF8524" w14:textId="77777777" w:rsidR="001C4407" w:rsidRPr="00B83E7E" w:rsidRDefault="001C4407" w:rsidP="001C4407">
      <w:pPr>
        <w:pStyle w:val="ListParagraph"/>
        <w:numPr>
          <w:ilvl w:val="0"/>
          <w:numId w:val="24"/>
        </w:numPr>
        <w:spacing w:after="0" w:line="240" w:lineRule="auto"/>
        <w:ind w:hanging="720"/>
        <w:rPr>
          <w:rFonts w:ascii="ArialMT" w:hAnsi="ArialMT" w:cs="ArialMT"/>
          <w:color w:val="000000"/>
        </w:rPr>
      </w:pPr>
      <w:r w:rsidRPr="00B83E7E">
        <w:rPr>
          <w:rFonts w:ascii="ArialMT" w:hAnsi="ArialMT" w:cs="ArialMT"/>
          <w:color w:val="000000"/>
        </w:rPr>
        <w:t xml:space="preserve">How do you see the development programmes such as NURI, DINU, DRDIP </w:t>
      </w:r>
      <w:r w:rsidRPr="00B83E7E">
        <w:rPr>
          <w:rFonts w:ascii="ArialMT" w:hAnsi="ArialMT" w:cs="ArialMT"/>
          <w:color w:val="000000"/>
        </w:rPr>
        <w:lastRenderedPageBreak/>
        <w:t>benefitting refugees, host communities and other displacement-affected nationals?</w:t>
      </w:r>
    </w:p>
    <w:p w14:paraId="4CA37518" w14:textId="77777777" w:rsidR="001C4407" w:rsidRDefault="001C4407" w:rsidP="00C72BF2">
      <w:pPr>
        <w:adjustRightInd w:val="0"/>
        <w:spacing w:after="0" w:line="240" w:lineRule="auto"/>
        <w:rPr>
          <w:rFonts w:ascii="ArialMT" w:hAnsi="ArialMT" w:cs="ArialMT"/>
          <w:color w:val="000000"/>
        </w:rPr>
      </w:pPr>
    </w:p>
    <w:p w14:paraId="35CFEA58" w14:textId="77777777" w:rsidR="001C4407" w:rsidRDefault="001C4407" w:rsidP="00C72BF2">
      <w:pPr>
        <w:adjustRightInd w:val="0"/>
        <w:spacing w:after="0" w:line="240" w:lineRule="auto"/>
        <w:rPr>
          <w:rFonts w:ascii="ArialMT" w:hAnsi="ArialMT" w:cs="ArialMT"/>
          <w:color w:val="000000"/>
        </w:rPr>
      </w:pPr>
      <w:r>
        <w:rPr>
          <w:rFonts w:ascii="ArialMT" w:hAnsi="ArialMT" w:cs="ArialMT"/>
          <w:color w:val="000000"/>
        </w:rPr>
        <w:t>SA4: Coordination and alignment</w:t>
      </w:r>
    </w:p>
    <w:p w14:paraId="045DF688" w14:textId="77777777" w:rsidR="001C4407" w:rsidRPr="007E68C2" w:rsidRDefault="001C4407" w:rsidP="001C4407">
      <w:pPr>
        <w:pStyle w:val="ListParagraph"/>
        <w:numPr>
          <w:ilvl w:val="0"/>
          <w:numId w:val="25"/>
        </w:numPr>
        <w:spacing w:after="0" w:line="240" w:lineRule="auto"/>
        <w:ind w:hanging="720"/>
        <w:rPr>
          <w:rFonts w:ascii="ArialMT" w:hAnsi="ArialMT" w:cs="ArialMT"/>
          <w:color w:val="000000"/>
        </w:rPr>
      </w:pPr>
      <w:r w:rsidRPr="007E68C2">
        <w:rPr>
          <w:rFonts w:ascii="ArialMT" w:hAnsi="ArialMT" w:cs="ArialMT"/>
          <w:color w:val="000000"/>
        </w:rPr>
        <w:t>What initiatives do you undertake to share learnings and experiences from your programmes with other stakeholders (horizontal and vertical)?</w:t>
      </w:r>
    </w:p>
    <w:p w14:paraId="23C77A9A" w14:textId="77777777" w:rsidR="001C4407" w:rsidRDefault="001C4407" w:rsidP="001C4407">
      <w:pPr>
        <w:pStyle w:val="ListParagraph"/>
        <w:numPr>
          <w:ilvl w:val="0"/>
          <w:numId w:val="25"/>
        </w:numPr>
        <w:spacing w:after="0" w:line="240" w:lineRule="auto"/>
        <w:ind w:hanging="720"/>
        <w:rPr>
          <w:rFonts w:ascii="ArialMT" w:hAnsi="ArialMT" w:cs="ArialMT"/>
          <w:color w:val="000000"/>
        </w:rPr>
      </w:pPr>
      <w:r w:rsidRPr="007E68C2">
        <w:rPr>
          <w:rFonts w:ascii="ArialMT" w:hAnsi="ArialMT" w:cs="ArialMT"/>
          <w:color w:val="000000"/>
        </w:rPr>
        <w:t xml:space="preserve">In your experience, where has coordination with other actors </w:t>
      </w:r>
      <w:r>
        <w:rPr>
          <w:rFonts w:ascii="ArialMT" w:hAnsi="ArialMT" w:cs="ArialMT"/>
          <w:color w:val="000000"/>
        </w:rPr>
        <w:t xml:space="preserve">(development and humanitarian) </w:t>
      </w:r>
      <w:r w:rsidRPr="007E68C2">
        <w:rPr>
          <w:rFonts w:ascii="ArialMT" w:hAnsi="ArialMT" w:cs="ArialMT"/>
          <w:color w:val="000000"/>
        </w:rPr>
        <w:t>been most valuable?</w:t>
      </w:r>
    </w:p>
    <w:p w14:paraId="36B72C74" w14:textId="77777777" w:rsidR="001C4407" w:rsidRDefault="001C4407" w:rsidP="001C4407">
      <w:pPr>
        <w:pStyle w:val="ListParagraph"/>
        <w:numPr>
          <w:ilvl w:val="0"/>
          <w:numId w:val="25"/>
        </w:numPr>
        <w:spacing w:after="0" w:line="240" w:lineRule="auto"/>
        <w:ind w:hanging="720"/>
        <w:rPr>
          <w:rFonts w:ascii="ArialMT" w:hAnsi="ArialMT" w:cs="ArialMT"/>
          <w:color w:val="000000"/>
        </w:rPr>
      </w:pPr>
      <w:bookmarkStart w:id="2" w:name="_Hlk117165846"/>
      <w:r>
        <w:rPr>
          <w:rFonts w:ascii="ArialMT" w:hAnsi="ArialMT" w:cs="ArialMT"/>
          <w:color w:val="000000"/>
        </w:rPr>
        <w:t>What measure do you take to ensure continuous research, learning, introduction of new technologies?</w:t>
      </w:r>
    </w:p>
    <w:p w14:paraId="2C31350F" w14:textId="77777777" w:rsidR="001C4407" w:rsidRPr="003A2517" w:rsidRDefault="001C4407" w:rsidP="001C4407">
      <w:pPr>
        <w:pStyle w:val="ListParagraph"/>
        <w:numPr>
          <w:ilvl w:val="0"/>
          <w:numId w:val="25"/>
        </w:numPr>
        <w:spacing w:after="0" w:line="240" w:lineRule="auto"/>
        <w:ind w:hanging="720"/>
        <w:rPr>
          <w:rFonts w:ascii="ArialMT" w:hAnsi="ArialMT" w:cs="ArialMT"/>
          <w:color w:val="000000"/>
        </w:rPr>
      </w:pPr>
      <w:bookmarkStart w:id="3" w:name="_Hlk116908697"/>
      <w:bookmarkEnd w:id="2"/>
      <w:r w:rsidRPr="003A2517">
        <w:rPr>
          <w:rFonts w:ascii="ArialMT" w:hAnsi="ArialMT" w:cs="ArialMT"/>
          <w:color w:val="000000"/>
        </w:rPr>
        <w:t>One challenge is to link NDP III (programme rather than sector approach) with SRP and DDPs. How should this be addressed?</w:t>
      </w:r>
    </w:p>
    <w:bookmarkEnd w:id="3"/>
    <w:p w14:paraId="76CD4EE5" w14:textId="77777777" w:rsidR="001C4407" w:rsidRPr="003A2517" w:rsidRDefault="001C4407" w:rsidP="003A2517">
      <w:pPr>
        <w:pStyle w:val="ListParagraph"/>
        <w:spacing w:after="0" w:line="240" w:lineRule="auto"/>
        <w:rPr>
          <w:rFonts w:ascii="ArialMT" w:hAnsi="ArialMT" w:cs="ArialMT"/>
          <w:color w:val="000000"/>
        </w:rPr>
      </w:pPr>
    </w:p>
    <w:p w14:paraId="3D58AE36" w14:textId="77777777" w:rsidR="001C4407" w:rsidRDefault="001C4407" w:rsidP="00C72BF2">
      <w:pPr>
        <w:adjustRightInd w:val="0"/>
        <w:spacing w:after="0" w:line="240" w:lineRule="auto"/>
        <w:rPr>
          <w:rFonts w:ascii="ArialMT" w:hAnsi="ArialMT" w:cs="ArialMT"/>
          <w:color w:val="000000"/>
        </w:rPr>
      </w:pPr>
      <w:r>
        <w:rPr>
          <w:rFonts w:ascii="ArialMT" w:hAnsi="ArialMT" w:cs="ArialMT"/>
          <w:color w:val="000000"/>
        </w:rPr>
        <w:t>SA5: Climate change</w:t>
      </w:r>
    </w:p>
    <w:p w14:paraId="0E2033BF" w14:textId="77777777" w:rsidR="001C4407" w:rsidRDefault="001C4407" w:rsidP="001C4407">
      <w:pPr>
        <w:pStyle w:val="ListParagraph"/>
        <w:numPr>
          <w:ilvl w:val="0"/>
          <w:numId w:val="28"/>
        </w:numPr>
        <w:spacing w:after="0" w:line="240" w:lineRule="auto"/>
        <w:ind w:hanging="720"/>
        <w:rPr>
          <w:rFonts w:ascii="ArialMT" w:hAnsi="ArialMT" w:cs="ArialMT"/>
          <w:color w:val="000000"/>
        </w:rPr>
      </w:pPr>
      <w:r w:rsidRPr="00F15675">
        <w:rPr>
          <w:rFonts w:ascii="ArialMT" w:hAnsi="ArialMT" w:cs="ArialMT"/>
          <w:color w:val="000000"/>
        </w:rPr>
        <w:t>How can you ensure those climates smart agriculture practices are promoted that make a difference now, and not just (maybe) over a couple of decades?</w:t>
      </w:r>
    </w:p>
    <w:p w14:paraId="046DEFF8" w14:textId="77777777" w:rsidR="001C4407" w:rsidRPr="00F15675" w:rsidRDefault="001C4407" w:rsidP="001C4407">
      <w:pPr>
        <w:pStyle w:val="ListParagraph"/>
        <w:numPr>
          <w:ilvl w:val="0"/>
          <w:numId w:val="28"/>
        </w:numPr>
        <w:spacing w:after="0" w:line="240" w:lineRule="auto"/>
        <w:ind w:hanging="720"/>
        <w:rPr>
          <w:rFonts w:ascii="ArialMT" w:hAnsi="ArialMT" w:cs="ArialMT"/>
          <w:color w:val="000000"/>
        </w:rPr>
      </w:pPr>
      <w:r>
        <w:rPr>
          <w:rFonts w:ascii="ArialMT" w:hAnsi="ArialMT" w:cs="ArialMT"/>
          <w:color w:val="000000"/>
        </w:rPr>
        <w:t>Are you working with Nature-based solutions and the RIO Markers for Climate ? If so, how and where do you see this developing in Uganda in terms of policies and programmes?</w:t>
      </w:r>
    </w:p>
    <w:p w14:paraId="089BBECF" w14:textId="77777777" w:rsidR="001C4407" w:rsidRDefault="001C4407" w:rsidP="001C4407">
      <w:pPr>
        <w:pStyle w:val="ListParagraph"/>
        <w:numPr>
          <w:ilvl w:val="0"/>
          <w:numId w:val="28"/>
        </w:numPr>
        <w:spacing w:after="0" w:line="240" w:lineRule="auto"/>
        <w:ind w:hanging="720"/>
        <w:rPr>
          <w:rFonts w:ascii="ArialMT" w:hAnsi="ArialMT" w:cs="ArialMT"/>
          <w:color w:val="000000"/>
        </w:rPr>
      </w:pPr>
      <w:r w:rsidRPr="00F15675">
        <w:rPr>
          <w:rFonts w:ascii="ArialMT" w:hAnsi="ArialMT" w:cs="ArialMT"/>
          <w:color w:val="000000"/>
        </w:rPr>
        <w:t>What are</w:t>
      </w:r>
      <w:r>
        <w:rPr>
          <w:rFonts w:ascii="ArialMT" w:hAnsi="ArialMT" w:cs="ArialMT"/>
          <w:color w:val="000000"/>
        </w:rPr>
        <w:t xml:space="preserve"> some of the</w:t>
      </w:r>
      <w:r w:rsidRPr="00F15675">
        <w:rPr>
          <w:rFonts w:ascii="ArialMT" w:hAnsi="ArialMT" w:cs="ArialMT"/>
          <w:color w:val="000000"/>
        </w:rPr>
        <w:t xml:space="preserve"> lessons</w:t>
      </w:r>
      <w:r>
        <w:rPr>
          <w:rFonts w:ascii="ArialMT" w:hAnsi="ArialMT" w:cs="ArialMT"/>
          <w:color w:val="000000"/>
        </w:rPr>
        <w:t xml:space="preserve"> learned</w:t>
      </w:r>
      <w:r w:rsidRPr="00F15675">
        <w:rPr>
          <w:rFonts w:ascii="ArialMT" w:hAnsi="ArialMT" w:cs="ArialMT"/>
          <w:color w:val="000000"/>
        </w:rPr>
        <w:t>?</w:t>
      </w:r>
    </w:p>
    <w:p w14:paraId="59F3CA23" w14:textId="77777777" w:rsidR="001C4407" w:rsidRPr="006648EF" w:rsidRDefault="001C4407" w:rsidP="001C4407">
      <w:pPr>
        <w:pStyle w:val="ListParagraph"/>
        <w:numPr>
          <w:ilvl w:val="0"/>
          <w:numId w:val="28"/>
        </w:numPr>
        <w:spacing w:after="0" w:line="240" w:lineRule="auto"/>
        <w:ind w:hanging="720"/>
        <w:rPr>
          <w:rFonts w:ascii="ArialMT" w:hAnsi="ArialMT" w:cs="ArialMT"/>
          <w:color w:val="000000"/>
        </w:rPr>
      </w:pPr>
      <w:r w:rsidRPr="00AD0987">
        <w:rPr>
          <w:rFonts w:ascii="ArialMT" w:hAnsi="ArialMT" w:cs="ArialMT"/>
          <w:color w:val="000000"/>
        </w:rPr>
        <w:t>In terms of climate change, one major impact is the population growth. How do you address this through your programmes?</w:t>
      </w:r>
    </w:p>
    <w:p w14:paraId="789E90BB" w14:textId="77777777" w:rsidR="001C4407" w:rsidRDefault="001C4407" w:rsidP="00C72BF2">
      <w:pPr>
        <w:adjustRightInd w:val="0"/>
        <w:spacing w:after="0" w:line="240" w:lineRule="auto"/>
        <w:rPr>
          <w:rFonts w:ascii="ArialMT" w:hAnsi="ArialMT" w:cs="ArialMT"/>
          <w:color w:val="000000"/>
        </w:rPr>
      </w:pPr>
    </w:p>
    <w:p w14:paraId="762344F9" w14:textId="77777777" w:rsidR="001C4407" w:rsidRDefault="001C4407" w:rsidP="00C72BF2">
      <w:pPr>
        <w:adjustRightInd w:val="0"/>
        <w:spacing w:after="0" w:line="240" w:lineRule="auto"/>
        <w:rPr>
          <w:rFonts w:ascii="ArialMT" w:hAnsi="ArialMT" w:cs="ArialMT"/>
          <w:color w:val="000000"/>
        </w:rPr>
      </w:pPr>
      <w:r>
        <w:rPr>
          <w:rFonts w:ascii="ArialMT" w:hAnsi="ArialMT" w:cs="ArialMT"/>
          <w:color w:val="000000"/>
        </w:rPr>
        <w:t>SA6: Operational sustainability</w:t>
      </w:r>
    </w:p>
    <w:p w14:paraId="421A0C27" w14:textId="77777777" w:rsidR="001C4407" w:rsidRDefault="001C4407" w:rsidP="001C4407">
      <w:pPr>
        <w:pStyle w:val="ListParagraph"/>
        <w:numPr>
          <w:ilvl w:val="0"/>
          <w:numId w:val="26"/>
        </w:numPr>
        <w:spacing w:after="0" w:line="240" w:lineRule="auto"/>
        <w:ind w:hanging="720"/>
        <w:rPr>
          <w:rFonts w:ascii="ArialMT" w:hAnsi="ArialMT" w:cs="ArialMT"/>
          <w:color w:val="000000"/>
        </w:rPr>
      </w:pPr>
      <w:r w:rsidRPr="00991D86">
        <w:rPr>
          <w:rFonts w:ascii="ArialMT" w:hAnsi="ArialMT" w:cs="ArialMT"/>
          <w:color w:val="000000"/>
        </w:rPr>
        <w:t>In your experience, what works and what doesn’t work in term of sustainability and appropriate exit?</w:t>
      </w:r>
    </w:p>
    <w:p w14:paraId="7C510C35" w14:textId="77777777" w:rsidR="001C4407" w:rsidRDefault="001C4407" w:rsidP="001C4407">
      <w:pPr>
        <w:pStyle w:val="ListParagraph"/>
        <w:numPr>
          <w:ilvl w:val="0"/>
          <w:numId w:val="26"/>
        </w:numPr>
        <w:spacing w:after="0" w:line="240" w:lineRule="auto"/>
        <w:ind w:hanging="720"/>
        <w:rPr>
          <w:rFonts w:ascii="ArialMT" w:hAnsi="ArialMT" w:cs="ArialMT"/>
          <w:color w:val="000000"/>
        </w:rPr>
      </w:pPr>
      <w:r>
        <w:rPr>
          <w:rFonts w:ascii="ArialMT" w:hAnsi="ArialMT" w:cs="ArialMT"/>
          <w:color w:val="000000"/>
        </w:rPr>
        <w:t>What is required in order to reach a level of sustainability in development programmes in refugee-affected areas?</w:t>
      </w:r>
    </w:p>
    <w:p w14:paraId="4C4E3780" w14:textId="77777777" w:rsidR="001C4407" w:rsidRDefault="001C4407" w:rsidP="00B63747">
      <w:pPr>
        <w:pStyle w:val="ListParagraph"/>
        <w:spacing w:after="0" w:line="240" w:lineRule="auto"/>
        <w:rPr>
          <w:rFonts w:ascii="ArialMT" w:hAnsi="ArialMT" w:cs="ArialMT"/>
          <w:color w:val="000000"/>
        </w:rPr>
      </w:pPr>
    </w:p>
    <w:p w14:paraId="6FB41937" w14:textId="77777777" w:rsidR="001C4407" w:rsidRDefault="001C4407" w:rsidP="00B63747">
      <w:pPr>
        <w:adjustRightInd w:val="0"/>
        <w:spacing w:after="0" w:line="240" w:lineRule="auto"/>
        <w:rPr>
          <w:rFonts w:ascii="ArialMT" w:hAnsi="ArialMT" w:cs="ArialMT"/>
          <w:color w:val="000000"/>
        </w:rPr>
      </w:pPr>
      <w:r>
        <w:rPr>
          <w:rFonts w:ascii="ArialMT" w:hAnsi="ArialMT" w:cs="ArialMT"/>
          <w:color w:val="000000"/>
        </w:rPr>
        <w:t>SA7: Implementation modality</w:t>
      </w:r>
    </w:p>
    <w:p w14:paraId="6B384C83" w14:textId="77777777" w:rsidR="001C4407" w:rsidRPr="006B0C26" w:rsidRDefault="001C4407" w:rsidP="001C4407">
      <w:pPr>
        <w:pStyle w:val="ListParagraph"/>
        <w:numPr>
          <w:ilvl w:val="0"/>
          <w:numId w:val="27"/>
        </w:numPr>
        <w:spacing w:after="0" w:line="240" w:lineRule="auto"/>
        <w:ind w:hanging="720"/>
        <w:rPr>
          <w:rFonts w:ascii="ArialMT" w:hAnsi="ArialMT" w:cs="ArialMT"/>
          <w:color w:val="000000"/>
        </w:rPr>
      </w:pPr>
      <w:r>
        <w:rPr>
          <w:rFonts w:ascii="ArialMT" w:hAnsi="ArialMT" w:cs="ArialMT"/>
          <w:color w:val="000000"/>
        </w:rPr>
        <w:t xml:space="preserve">In terms of working with CRRF and durable solutions in terms of livelihood and nature-based solutions, which partners do you see as being </w:t>
      </w:r>
      <w:proofErr w:type="gramStart"/>
      <w:r>
        <w:rPr>
          <w:rFonts w:ascii="ArialMT" w:hAnsi="ArialMT" w:cs="ArialMT"/>
          <w:color w:val="000000"/>
        </w:rPr>
        <w:t>particular well</w:t>
      </w:r>
      <w:proofErr w:type="gramEnd"/>
      <w:r>
        <w:rPr>
          <w:rFonts w:ascii="ArialMT" w:hAnsi="ArialMT" w:cs="ArialMT"/>
          <w:color w:val="000000"/>
        </w:rPr>
        <w:t xml:space="preserve"> placed for this?</w:t>
      </w:r>
    </w:p>
    <w:p w14:paraId="69DC2F67" w14:textId="77777777" w:rsidR="001C4407" w:rsidRPr="00B63747" w:rsidRDefault="001C4407" w:rsidP="00B63747">
      <w:pPr>
        <w:spacing w:after="0" w:line="240" w:lineRule="auto"/>
        <w:rPr>
          <w:rFonts w:ascii="ArialMT" w:hAnsi="ArialMT" w:cs="ArialMT"/>
          <w:color w:val="000000"/>
        </w:rPr>
      </w:pPr>
    </w:p>
    <w:p w14:paraId="3F137F53" w14:textId="77777777" w:rsidR="001C4407" w:rsidRDefault="001C4407" w:rsidP="00C72BF2">
      <w:pPr>
        <w:adjustRightInd w:val="0"/>
        <w:spacing w:after="0" w:line="240" w:lineRule="auto"/>
        <w:rPr>
          <w:rFonts w:ascii="ArialMT" w:hAnsi="ArialMT" w:cs="ArialMT"/>
          <w:color w:val="000000"/>
        </w:rPr>
      </w:pPr>
    </w:p>
    <w:p w14:paraId="6A08651F" w14:textId="77777777" w:rsidR="001C4407" w:rsidRDefault="001C4407" w:rsidP="00C72BF2">
      <w:pPr>
        <w:adjustRightInd w:val="0"/>
        <w:spacing w:after="0" w:line="240" w:lineRule="auto"/>
        <w:rPr>
          <w:rFonts w:ascii="ArialMT" w:hAnsi="ArialMT" w:cs="ArialMT"/>
          <w:color w:val="000000"/>
        </w:rPr>
      </w:pPr>
    </w:p>
    <w:p w14:paraId="5F1C4B86" w14:textId="77777777" w:rsidR="001C4407" w:rsidRDefault="001C4407" w:rsidP="00D62CEF">
      <w:pPr>
        <w:adjustRightInd w:val="0"/>
        <w:spacing w:after="0" w:line="240" w:lineRule="auto"/>
        <w:rPr>
          <w:rFonts w:ascii="Arial-BoldMT" w:hAnsi="Arial-BoldMT" w:cs="Arial-BoldMT"/>
          <w:b/>
          <w:bCs/>
        </w:rPr>
      </w:pPr>
      <w:r>
        <w:rPr>
          <w:rFonts w:ascii="Arial-BoldMT" w:hAnsi="Arial-BoldMT" w:cs="Arial-BoldMT"/>
          <w:b/>
          <w:bCs/>
        </w:rPr>
        <w:t>Any other information that you propose to be relevant for the study team?</w:t>
      </w:r>
    </w:p>
    <w:p w14:paraId="5B8A37C8" w14:textId="77777777" w:rsidR="001C4407" w:rsidRDefault="001C4407" w:rsidP="00D62CEF">
      <w:pPr>
        <w:adjustRightInd w:val="0"/>
        <w:spacing w:after="0" w:line="240" w:lineRule="auto"/>
        <w:rPr>
          <w:rFonts w:ascii="Arial-BoldMT" w:hAnsi="Arial-BoldMT" w:cs="Arial-BoldMT"/>
          <w:b/>
          <w:bCs/>
        </w:rPr>
      </w:pPr>
    </w:p>
    <w:p w14:paraId="608AE745" w14:textId="77777777" w:rsidR="001C4407" w:rsidRDefault="001C4407" w:rsidP="00D62CEF">
      <w:pPr>
        <w:adjustRightInd w:val="0"/>
        <w:spacing w:after="0" w:line="240" w:lineRule="auto"/>
        <w:rPr>
          <w:rFonts w:ascii="Arial-BoldMT" w:hAnsi="Arial-BoldMT" w:cs="Arial-BoldMT"/>
          <w:b/>
          <w:bCs/>
        </w:rPr>
      </w:pPr>
    </w:p>
    <w:p w14:paraId="4BD72652" w14:textId="77777777" w:rsidR="001C4407" w:rsidRDefault="001C4407" w:rsidP="00D62CEF">
      <w:pPr>
        <w:adjustRightInd w:val="0"/>
        <w:spacing w:after="0" w:line="240" w:lineRule="auto"/>
        <w:rPr>
          <w:rFonts w:ascii="ArialMT" w:hAnsi="ArialMT" w:cs="ArialMT"/>
          <w:color w:val="000000"/>
        </w:rPr>
      </w:pPr>
      <w:r>
        <w:rPr>
          <w:rFonts w:ascii="Arial-BoldItalicMT" w:hAnsi="Arial-BoldItalicMT" w:cs="Arial-BoldItalicMT"/>
          <w:b/>
          <w:bCs/>
          <w:i/>
          <w:iCs/>
        </w:rPr>
        <w:t>Thank you for your input</w:t>
      </w:r>
    </w:p>
    <w:p w14:paraId="2A7A420C" w14:textId="54D1F6FC" w:rsidR="001C4407" w:rsidRDefault="001C4407">
      <w:pPr>
        <w:rPr>
          <w:rFonts w:ascii="ArialMT" w:hAnsi="ArialMT" w:cs="ArialMT"/>
          <w:color w:val="000000"/>
        </w:rPr>
      </w:pPr>
      <w:r>
        <w:rPr>
          <w:rFonts w:ascii="ArialMT" w:hAnsi="ArialMT" w:cs="ArialMT"/>
          <w:color w:val="000000"/>
        </w:rPr>
        <w:br w:type="page"/>
      </w:r>
    </w:p>
    <w:p w14:paraId="16289802" w14:textId="77777777" w:rsidR="001C4407" w:rsidRPr="009462A8" w:rsidRDefault="001C4407" w:rsidP="007E7223">
      <w:pPr>
        <w:pStyle w:val="Heading2"/>
        <w:numPr>
          <w:ilvl w:val="0"/>
          <w:numId w:val="0"/>
        </w:numPr>
      </w:pPr>
      <w:r>
        <w:lastRenderedPageBreak/>
        <w:t>Humanitarian Partners (ECHO, UNHCR, WFP)</w:t>
      </w:r>
    </w:p>
    <w:tbl>
      <w:tblPr>
        <w:tblStyle w:val="TableGrid"/>
        <w:tblW w:w="0" w:type="auto"/>
        <w:tblLook w:val="04A0" w:firstRow="1" w:lastRow="0" w:firstColumn="1" w:lastColumn="0" w:noHBand="0" w:noVBand="1"/>
      </w:tblPr>
      <w:tblGrid>
        <w:gridCol w:w="4508"/>
        <w:gridCol w:w="4508"/>
      </w:tblGrid>
      <w:tr w:rsidR="001C4407" w14:paraId="052FAAFB" w14:textId="77777777" w:rsidTr="009462A8">
        <w:tc>
          <w:tcPr>
            <w:tcW w:w="4508" w:type="dxa"/>
          </w:tcPr>
          <w:p w14:paraId="2E5C5234" w14:textId="77777777" w:rsidR="001C4407" w:rsidRDefault="001C4407">
            <w:r>
              <w:t xml:space="preserve">Organisation: </w:t>
            </w:r>
          </w:p>
          <w:p w14:paraId="26CA67B0" w14:textId="77777777" w:rsidR="001C4407" w:rsidRDefault="001C4407"/>
        </w:tc>
        <w:tc>
          <w:tcPr>
            <w:tcW w:w="4508" w:type="dxa"/>
          </w:tcPr>
          <w:p w14:paraId="3DF899C3" w14:textId="77777777" w:rsidR="001C4407" w:rsidRDefault="001C4407">
            <w:r>
              <w:t>Date and location:</w:t>
            </w:r>
          </w:p>
        </w:tc>
      </w:tr>
      <w:tr w:rsidR="001C4407" w14:paraId="491839FD" w14:textId="77777777" w:rsidTr="009462A8">
        <w:tc>
          <w:tcPr>
            <w:tcW w:w="4508" w:type="dxa"/>
          </w:tcPr>
          <w:p w14:paraId="10BF0A32" w14:textId="77777777" w:rsidR="001C4407" w:rsidRDefault="001C4407">
            <w:r>
              <w:t>Name(s):</w:t>
            </w:r>
          </w:p>
          <w:p w14:paraId="0BF6DDAF" w14:textId="77777777" w:rsidR="001C4407" w:rsidRDefault="001C4407"/>
        </w:tc>
        <w:tc>
          <w:tcPr>
            <w:tcW w:w="4508" w:type="dxa"/>
          </w:tcPr>
          <w:p w14:paraId="18A33AEC" w14:textId="77777777" w:rsidR="001C4407" w:rsidRDefault="001C4407">
            <w:r>
              <w:t>Position(s):</w:t>
            </w:r>
          </w:p>
        </w:tc>
      </w:tr>
    </w:tbl>
    <w:p w14:paraId="417578F9" w14:textId="77777777" w:rsidR="001C4407" w:rsidRDefault="001C4407"/>
    <w:p w14:paraId="52AECF08" w14:textId="77777777" w:rsidR="001C4407" w:rsidRDefault="001C4407" w:rsidP="009462A8">
      <w:pPr>
        <w:adjustRightInd w:val="0"/>
        <w:spacing w:after="0" w:line="240" w:lineRule="auto"/>
        <w:rPr>
          <w:rFonts w:ascii="Arial-BoldMT" w:hAnsi="Arial-BoldMT" w:cs="Arial-BoldMT"/>
          <w:b/>
          <w:bCs/>
          <w:color w:val="1F3864"/>
        </w:rPr>
      </w:pPr>
      <w:r>
        <w:rPr>
          <w:rFonts w:ascii="Arial-BoldMT" w:hAnsi="Arial-BoldMT" w:cs="Arial-BoldMT"/>
          <w:b/>
          <w:bCs/>
          <w:color w:val="1F3864"/>
        </w:rPr>
        <w:t>Introduction, Confidentiality, and Informed Consent:</w:t>
      </w:r>
    </w:p>
    <w:p w14:paraId="1749594C" w14:textId="77777777" w:rsidR="001C4407" w:rsidRDefault="001C4407" w:rsidP="009462A8">
      <w:pPr>
        <w:adjustRightInd w:val="0"/>
        <w:spacing w:after="0" w:line="240" w:lineRule="auto"/>
        <w:rPr>
          <w:rFonts w:ascii="ArialMT" w:hAnsi="ArialMT" w:cs="ArialMT"/>
          <w:color w:val="000000"/>
        </w:rPr>
      </w:pPr>
      <w:r>
        <w:rPr>
          <w:rFonts w:ascii="ArialMT" w:hAnsi="ArialMT" w:cs="ArialMT"/>
          <w:color w:val="000000"/>
        </w:rPr>
        <w:t xml:space="preserve">Good morning/afternoon. My name is _______ and I’m part of a three-person team from TANA Copenhagen. We are conducting a feasibility study for the Northern Uganda Resilience Initiative (NURI). </w:t>
      </w:r>
    </w:p>
    <w:p w14:paraId="73F387F5" w14:textId="77777777" w:rsidR="001C4407" w:rsidRDefault="001C4407" w:rsidP="009462A8">
      <w:pPr>
        <w:adjustRightInd w:val="0"/>
        <w:spacing w:after="0" w:line="240" w:lineRule="auto"/>
        <w:rPr>
          <w:rFonts w:ascii="ArialMT" w:hAnsi="ArialMT" w:cs="ArialMT"/>
          <w:color w:val="000000"/>
        </w:rPr>
      </w:pPr>
    </w:p>
    <w:p w14:paraId="60B3A98E" w14:textId="77777777" w:rsidR="001C4407" w:rsidRDefault="001C4407" w:rsidP="009462A8">
      <w:pPr>
        <w:adjustRightInd w:val="0"/>
        <w:spacing w:after="0" w:line="240" w:lineRule="auto"/>
        <w:rPr>
          <w:rFonts w:ascii="ArialMT" w:hAnsi="ArialMT" w:cs="ArialMT"/>
          <w:color w:val="000000"/>
        </w:rPr>
      </w:pPr>
      <w:r>
        <w:rPr>
          <w:rFonts w:ascii="ArialMT" w:hAnsi="ArialMT" w:cs="ArialMT"/>
          <w:color w:val="000000"/>
        </w:rPr>
        <w:t xml:space="preserve">As part of the feasibility study, we are meeting different stakeholders and as independent consultants we work with the highest degree of confidentiality. Our notes will not be shared outside the team. </w:t>
      </w:r>
    </w:p>
    <w:p w14:paraId="677C879F" w14:textId="77777777" w:rsidR="001C4407" w:rsidRDefault="001C4407" w:rsidP="009462A8">
      <w:pPr>
        <w:adjustRightInd w:val="0"/>
        <w:spacing w:after="0" w:line="240" w:lineRule="auto"/>
        <w:rPr>
          <w:rFonts w:ascii="ArialMT" w:hAnsi="ArialMT" w:cs="ArialMT"/>
          <w:color w:val="000000"/>
        </w:rPr>
      </w:pPr>
    </w:p>
    <w:p w14:paraId="2F6BD334" w14:textId="77777777" w:rsidR="001C4407" w:rsidRDefault="001C4407" w:rsidP="009462A8">
      <w:pPr>
        <w:adjustRightInd w:val="0"/>
        <w:spacing w:after="0" w:line="240" w:lineRule="auto"/>
        <w:rPr>
          <w:rFonts w:ascii="ArialMT" w:hAnsi="ArialMT" w:cs="ArialMT"/>
          <w:color w:val="000000"/>
        </w:rPr>
      </w:pPr>
      <w:r>
        <w:rPr>
          <w:rFonts w:ascii="ArialMT" w:hAnsi="ArialMT" w:cs="ArialMT"/>
          <w:color w:val="000000"/>
        </w:rPr>
        <w:t xml:space="preserve">At the end of our data collection phase, we will prepare a feasibility report and a stakeholder consultation report. All information will be aggregated and presented in a way that cannot be tied back to any individual or organization. </w:t>
      </w:r>
    </w:p>
    <w:p w14:paraId="56922FB5" w14:textId="77777777" w:rsidR="001C4407" w:rsidRDefault="001C4407" w:rsidP="009462A8">
      <w:pPr>
        <w:adjustRightInd w:val="0"/>
        <w:spacing w:after="0" w:line="240" w:lineRule="auto"/>
        <w:rPr>
          <w:rFonts w:ascii="ArialMT" w:hAnsi="ArialMT" w:cs="ArialMT"/>
          <w:color w:val="000000"/>
        </w:rPr>
      </w:pPr>
    </w:p>
    <w:p w14:paraId="413D06F9" w14:textId="77777777" w:rsidR="001C4407" w:rsidRDefault="001C4407" w:rsidP="009462A8">
      <w:pPr>
        <w:adjustRightInd w:val="0"/>
        <w:spacing w:after="0" w:line="240" w:lineRule="auto"/>
        <w:rPr>
          <w:rFonts w:ascii="ArialMT" w:hAnsi="ArialMT" w:cs="ArialMT"/>
          <w:color w:val="000000"/>
        </w:rPr>
      </w:pPr>
      <w:r>
        <w:rPr>
          <w:rFonts w:ascii="ArialMT" w:hAnsi="ArialMT" w:cs="ArialMT"/>
          <w:color w:val="000000"/>
        </w:rPr>
        <w:t>Thank you for taking the time to speak with us and for being willing to be interviewed.</w:t>
      </w:r>
    </w:p>
    <w:p w14:paraId="5D415E97" w14:textId="77777777" w:rsidR="001C4407" w:rsidRDefault="001C4407" w:rsidP="009462A8">
      <w:pPr>
        <w:adjustRightInd w:val="0"/>
        <w:spacing w:after="0" w:line="240" w:lineRule="auto"/>
        <w:rPr>
          <w:rFonts w:ascii="Arial-ItalicMT" w:hAnsi="Arial-ItalicMT" w:cs="Arial-ItalicMT"/>
          <w:i/>
          <w:iCs/>
          <w:color w:val="000000"/>
        </w:rPr>
      </w:pPr>
      <w:r>
        <w:rPr>
          <w:rFonts w:ascii="Arial-ItalicMT" w:hAnsi="Arial-ItalicMT" w:cs="Arial-ItalicMT"/>
          <w:i/>
          <w:iCs/>
          <w:color w:val="000000"/>
        </w:rPr>
        <w:t>(To be used with external stakeholders: Before we begin, would you kindly confirm that we have your permission to interview you for the study? Informed consent provided?          )</w:t>
      </w:r>
    </w:p>
    <w:p w14:paraId="2FD6A26B" w14:textId="77777777" w:rsidR="001C4407" w:rsidRDefault="001C4407" w:rsidP="009462A8">
      <w:pPr>
        <w:adjustRightInd w:val="0"/>
        <w:spacing w:after="0" w:line="240" w:lineRule="auto"/>
        <w:rPr>
          <w:rFonts w:ascii="Arial-ItalicMT" w:hAnsi="Arial-ItalicMT" w:cs="Arial-ItalicMT"/>
          <w:i/>
          <w:iCs/>
          <w:color w:val="000000"/>
        </w:rPr>
      </w:pPr>
    </w:p>
    <w:p w14:paraId="5821BB5C" w14:textId="77777777" w:rsidR="001C4407" w:rsidRDefault="001C4407" w:rsidP="00C72BF2">
      <w:pPr>
        <w:adjustRightInd w:val="0"/>
        <w:spacing w:after="0" w:line="240" w:lineRule="auto"/>
        <w:rPr>
          <w:rFonts w:ascii="Arial-BoldMT" w:hAnsi="Arial-BoldMT" w:cs="Arial-BoldMT"/>
          <w:b/>
          <w:bCs/>
          <w:color w:val="1F3864"/>
        </w:rPr>
      </w:pPr>
      <w:r>
        <w:rPr>
          <w:rFonts w:ascii="Arial-BoldMT" w:hAnsi="Arial-BoldMT" w:cs="Arial-BoldMT"/>
          <w:b/>
          <w:bCs/>
          <w:color w:val="1F3864"/>
        </w:rPr>
        <w:t>Background</w:t>
      </w:r>
    </w:p>
    <w:p w14:paraId="211DA61E" w14:textId="77777777" w:rsidR="001C4407" w:rsidRDefault="001C4407" w:rsidP="00C72BF2">
      <w:pPr>
        <w:adjustRightInd w:val="0"/>
        <w:spacing w:after="0" w:line="240" w:lineRule="auto"/>
        <w:rPr>
          <w:rFonts w:ascii="ArialMT" w:hAnsi="ArialMT" w:cs="ArialMT"/>
          <w:color w:val="000000"/>
        </w:rPr>
      </w:pPr>
      <w:r>
        <w:rPr>
          <w:rFonts w:ascii="ArialMT" w:hAnsi="ArialMT" w:cs="ArialMT"/>
          <w:color w:val="000000"/>
        </w:rPr>
        <w:t xml:space="preserve">We are conducting a feasibility study on NURI support the Royal Danish Embassy in assessing the feasibility of a future intervention that targets refugee affected areas and regions.  We are looking inward to at experiences from DANIDA engagement in the North as well as at context and learnings from similar interventions. </w:t>
      </w:r>
    </w:p>
    <w:p w14:paraId="097AA3BE" w14:textId="77777777" w:rsidR="001C4407" w:rsidRDefault="001C4407" w:rsidP="00C72BF2">
      <w:pPr>
        <w:adjustRightInd w:val="0"/>
        <w:spacing w:after="0" w:line="240" w:lineRule="auto"/>
        <w:rPr>
          <w:rFonts w:ascii="ArialMT" w:hAnsi="ArialMT" w:cs="ArialMT"/>
          <w:color w:val="000000"/>
        </w:rPr>
      </w:pPr>
    </w:p>
    <w:p w14:paraId="40E87781" w14:textId="77777777" w:rsidR="001C4407" w:rsidRDefault="001C4407" w:rsidP="00C72BF2">
      <w:pPr>
        <w:adjustRightInd w:val="0"/>
        <w:spacing w:after="0" w:line="240" w:lineRule="auto"/>
        <w:rPr>
          <w:rFonts w:ascii="ArialMT" w:hAnsi="ArialMT" w:cs="ArialMT"/>
          <w:color w:val="000000"/>
        </w:rPr>
      </w:pPr>
      <w:r>
        <w:rPr>
          <w:rFonts w:ascii="ArialMT" w:hAnsi="ArialMT" w:cs="ArialMT"/>
          <w:color w:val="000000"/>
        </w:rPr>
        <w:t xml:space="preserve">Questions: </w:t>
      </w:r>
    </w:p>
    <w:p w14:paraId="313D74A5" w14:textId="77777777" w:rsidR="001C4407" w:rsidRDefault="001C4407" w:rsidP="00C72BF2">
      <w:pPr>
        <w:adjustRightInd w:val="0"/>
        <w:spacing w:after="0" w:line="240" w:lineRule="auto"/>
        <w:rPr>
          <w:rFonts w:ascii="ArialMT" w:hAnsi="ArialMT" w:cs="ArialMT"/>
          <w:color w:val="000000"/>
        </w:rPr>
      </w:pPr>
      <w:r>
        <w:rPr>
          <w:rFonts w:ascii="ArialMT" w:hAnsi="ArialMT" w:cs="ArialMT"/>
          <w:color w:val="000000"/>
        </w:rPr>
        <w:tab/>
      </w:r>
    </w:p>
    <w:p w14:paraId="1DB09D2F" w14:textId="77777777" w:rsidR="001C4407" w:rsidRDefault="001C4407" w:rsidP="00C72BF2">
      <w:pPr>
        <w:adjustRightInd w:val="0"/>
        <w:spacing w:after="0" w:line="240" w:lineRule="auto"/>
        <w:rPr>
          <w:rFonts w:ascii="ArialMT" w:hAnsi="ArialMT" w:cs="ArialMT"/>
          <w:color w:val="000000"/>
        </w:rPr>
      </w:pPr>
      <w:r>
        <w:rPr>
          <w:rFonts w:ascii="ArialMT" w:hAnsi="ArialMT" w:cs="ArialMT"/>
          <w:color w:val="000000"/>
        </w:rPr>
        <w:t>SA3: Refugees</w:t>
      </w:r>
    </w:p>
    <w:p w14:paraId="1B8AD33E" w14:textId="77777777" w:rsidR="001C4407" w:rsidRDefault="001C4407" w:rsidP="001C4407">
      <w:pPr>
        <w:pStyle w:val="ListParagraph"/>
        <w:numPr>
          <w:ilvl w:val="0"/>
          <w:numId w:val="24"/>
        </w:numPr>
        <w:spacing w:after="0" w:line="240" w:lineRule="auto"/>
        <w:ind w:hanging="720"/>
        <w:rPr>
          <w:rFonts w:ascii="ArialMT" w:hAnsi="ArialMT" w:cs="ArialMT"/>
          <w:color w:val="000000"/>
        </w:rPr>
      </w:pPr>
      <w:r>
        <w:rPr>
          <w:rFonts w:ascii="ArialMT" w:hAnsi="ArialMT" w:cs="ArialMT"/>
          <w:color w:val="000000"/>
        </w:rPr>
        <w:t xml:space="preserve">How do you see the </w:t>
      </w:r>
      <w:r w:rsidRPr="00B83E7E">
        <w:rPr>
          <w:rFonts w:ascii="ArialMT" w:hAnsi="ArialMT" w:cs="ArialMT"/>
          <w:color w:val="000000"/>
        </w:rPr>
        <w:t>current situation of refugees in Uganda in terms of numbers, impact and needs?</w:t>
      </w:r>
      <w:r>
        <w:rPr>
          <w:rFonts w:ascii="ArialMT" w:hAnsi="ArialMT" w:cs="ArialMT"/>
          <w:color w:val="000000"/>
        </w:rPr>
        <w:t xml:space="preserve"> </w:t>
      </w:r>
    </w:p>
    <w:p w14:paraId="37D6A9B8" w14:textId="77777777" w:rsidR="001C4407" w:rsidRPr="00B83E7E" w:rsidRDefault="001C4407" w:rsidP="001C4407">
      <w:pPr>
        <w:pStyle w:val="ListParagraph"/>
        <w:numPr>
          <w:ilvl w:val="0"/>
          <w:numId w:val="24"/>
        </w:numPr>
        <w:spacing w:after="0" w:line="240" w:lineRule="auto"/>
        <w:ind w:hanging="720"/>
        <w:rPr>
          <w:rFonts w:ascii="ArialMT" w:hAnsi="ArialMT" w:cs="ArialMT"/>
          <w:color w:val="000000"/>
        </w:rPr>
      </w:pPr>
      <w:r>
        <w:rPr>
          <w:rFonts w:ascii="ArialMT" w:hAnsi="ArialMT" w:cs="ArialMT"/>
          <w:color w:val="000000"/>
        </w:rPr>
        <w:t>What are the main needs (short- and long-term) of refugee and host-communities? Where are some of the greatest gaps in terms of addressing those needs?</w:t>
      </w:r>
    </w:p>
    <w:p w14:paraId="4139DA86" w14:textId="77777777" w:rsidR="001C4407" w:rsidRPr="00BC52CE" w:rsidRDefault="001C4407" w:rsidP="001C4407">
      <w:pPr>
        <w:pStyle w:val="ListParagraph"/>
        <w:numPr>
          <w:ilvl w:val="0"/>
          <w:numId w:val="24"/>
        </w:numPr>
        <w:spacing w:after="0" w:line="240" w:lineRule="auto"/>
        <w:ind w:hanging="720"/>
        <w:rPr>
          <w:rFonts w:ascii="ArialMT" w:hAnsi="ArialMT" w:cs="ArialMT"/>
          <w:color w:val="000000"/>
        </w:rPr>
      </w:pPr>
      <w:r>
        <w:rPr>
          <w:rFonts w:ascii="ArialMT" w:hAnsi="ArialMT" w:cs="ArialMT"/>
          <w:color w:val="000000"/>
        </w:rPr>
        <w:t>How do you see the division of development and humanitarian assistance divided across the regions?</w:t>
      </w:r>
    </w:p>
    <w:p w14:paraId="638128FC" w14:textId="77777777" w:rsidR="001C4407" w:rsidRPr="00B83E7E" w:rsidRDefault="001C4407" w:rsidP="001C4407">
      <w:pPr>
        <w:pStyle w:val="ListParagraph"/>
        <w:numPr>
          <w:ilvl w:val="0"/>
          <w:numId w:val="24"/>
        </w:numPr>
        <w:spacing w:after="0" w:line="240" w:lineRule="auto"/>
        <w:ind w:hanging="720"/>
        <w:rPr>
          <w:rFonts w:ascii="ArialMT" w:hAnsi="ArialMT" w:cs="ArialMT"/>
          <w:color w:val="000000"/>
        </w:rPr>
      </w:pPr>
      <w:r w:rsidRPr="00B83E7E">
        <w:rPr>
          <w:rFonts w:ascii="ArialMT" w:hAnsi="ArialMT" w:cs="ArialMT"/>
          <w:color w:val="000000"/>
        </w:rPr>
        <w:t>How do you see the development programmes such as NURI, DINU, DRDIP benefitting refugees, host communities and other displacement-affected nationals?</w:t>
      </w:r>
    </w:p>
    <w:p w14:paraId="6D0E315F" w14:textId="77777777" w:rsidR="001C4407" w:rsidRDefault="001C4407" w:rsidP="001C4407">
      <w:pPr>
        <w:pStyle w:val="ListParagraph"/>
        <w:numPr>
          <w:ilvl w:val="0"/>
          <w:numId w:val="24"/>
        </w:numPr>
        <w:spacing w:after="0" w:line="240" w:lineRule="auto"/>
        <w:ind w:hanging="720"/>
        <w:rPr>
          <w:rFonts w:ascii="ArialMT" w:hAnsi="ArialMT" w:cs="ArialMT"/>
          <w:color w:val="000000"/>
        </w:rPr>
      </w:pPr>
      <w:r w:rsidRPr="00B83E7E">
        <w:rPr>
          <w:rFonts w:ascii="ArialMT" w:hAnsi="ArialMT" w:cs="ArialMT"/>
          <w:color w:val="000000"/>
        </w:rPr>
        <w:t>What are some opportunities and risks for development programmes working in refugee-affected areas?</w:t>
      </w:r>
    </w:p>
    <w:p w14:paraId="548903F2" w14:textId="77777777" w:rsidR="001C4407" w:rsidRPr="00B83E7E" w:rsidRDefault="001C4407" w:rsidP="001C4407">
      <w:pPr>
        <w:pStyle w:val="ListParagraph"/>
        <w:numPr>
          <w:ilvl w:val="0"/>
          <w:numId w:val="24"/>
        </w:numPr>
        <w:spacing w:after="0" w:line="240" w:lineRule="auto"/>
        <w:ind w:hanging="720"/>
        <w:rPr>
          <w:rFonts w:ascii="ArialMT" w:hAnsi="ArialMT" w:cs="ArialMT"/>
          <w:color w:val="000000"/>
        </w:rPr>
      </w:pPr>
      <w:bookmarkStart w:id="4" w:name="_Hlk117250492"/>
      <w:r>
        <w:rPr>
          <w:rFonts w:ascii="ArialMT" w:hAnsi="ArialMT" w:cs="ArialMT"/>
          <w:color w:val="000000"/>
        </w:rPr>
        <w:t>In your experience, is gender equality systematically included in intervention designs? What are some of the barriers to this?</w:t>
      </w:r>
    </w:p>
    <w:bookmarkEnd w:id="4"/>
    <w:p w14:paraId="27692D43" w14:textId="77777777" w:rsidR="001C4407" w:rsidRDefault="001C4407" w:rsidP="00C72BF2">
      <w:pPr>
        <w:adjustRightInd w:val="0"/>
        <w:spacing w:after="0" w:line="240" w:lineRule="auto"/>
        <w:rPr>
          <w:rFonts w:ascii="ArialMT" w:hAnsi="ArialMT" w:cs="ArialMT"/>
          <w:color w:val="000000"/>
        </w:rPr>
      </w:pPr>
    </w:p>
    <w:p w14:paraId="08FA2EB9" w14:textId="77777777" w:rsidR="001C4407" w:rsidRDefault="001C4407" w:rsidP="00C72BF2">
      <w:pPr>
        <w:adjustRightInd w:val="0"/>
        <w:spacing w:after="0" w:line="240" w:lineRule="auto"/>
        <w:rPr>
          <w:rFonts w:ascii="ArialMT" w:hAnsi="ArialMT" w:cs="ArialMT"/>
          <w:color w:val="000000"/>
        </w:rPr>
      </w:pPr>
      <w:r>
        <w:rPr>
          <w:rFonts w:ascii="ArialMT" w:hAnsi="ArialMT" w:cs="ArialMT"/>
          <w:color w:val="000000"/>
        </w:rPr>
        <w:t>SA4: Coordination and alignment</w:t>
      </w:r>
    </w:p>
    <w:p w14:paraId="00DF1859" w14:textId="77777777" w:rsidR="001C4407" w:rsidRDefault="001C4407" w:rsidP="001C4407">
      <w:pPr>
        <w:pStyle w:val="ListParagraph"/>
        <w:numPr>
          <w:ilvl w:val="0"/>
          <w:numId w:val="25"/>
        </w:numPr>
        <w:spacing w:after="0" w:line="240" w:lineRule="auto"/>
        <w:ind w:hanging="720"/>
        <w:rPr>
          <w:rFonts w:ascii="ArialMT" w:hAnsi="ArialMT" w:cs="ArialMT"/>
          <w:color w:val="000000"/>
        </w:rPr>
      </w:pPr>
      <w:r>
        <w:rPr>
          <w:rFonts w:ascii="ArialMT" w:hAnsi="ArialMT" w:cs="ArialMT"/>
          <w:color w:val="000000"/>
        </w:rPr>
        <w:t xml:space="preserve">How do you see development programmes contribute to the HDN? </w:t>
      </w:r>
    </w:p>
    <w:p w14:paraId="09B5B719" w14:textId="77777777" w:rsidR="001C4407" w:rsidRDefault="001C4407" w:rsidP="001C4407">
      <w:pPr>
        <w:pStyle w:val="ListParagraph"/>
        <w:numPr>
          <w:ilvl w:val="0"/>
          <w:numId w:val="25"/>
        </w:numPr>
        <w:spacing w:after="0" w:line="240" w:lineRule="auto"/>
        <w:ind w:hanging="720"/>
        <w:rPr>
          <w:rFonts w:ascii="ArialMT" w:hAnsi="ArialMT" w:cs="ArialMT"/>
          <w:color w:val="000000"/>
        </w:rPr>
      </w:pPr>
      <w:r>
        <w:rPr>
          <w:rFonts w:ascii="ArialMT" w:hAnsi="ArialMT" w:cs="ArialMT"/>
          <w:color w:val="000000"/>
        </w:rPr>
        <w:t>In what ways to do see increased coordination between development and humanitarian actors benefit refugee and host communities?</w:t>
      </w:r>
    </w:p>
    <w:p w14:paraId="1B3DE65E" w14:textId="77777777" w:rsidR="001C4407" w:rsidRDefault="001C4407" w:rsidP="001C4407">
      <w:pPr>
        <w:pStyle w:val="ListParagraph"/>
        <w:numPr>
          <w:ilvl w:val="0"/>
          <w:numId w:val="25"/>
        </w:numPr>
        <w:spacing w:after="0" w:line="240" w:lineRule="auto"/>
        <w:ind w:hanging="720"/>
        <w:rPr>
          <w:rFonts w:ascii="ArialMT" w:hAnsi="ArialMT" w:cs="ArialMT"/>
          <w:color w:val="000000"/>
        </w:rPr>
      </w:pPr>
      <w:r w:rsidRPr="007E68C2">
        <w:rPr>
          <w:rFonts w:ascii="ArialMT" w:hAnsi="ArialMT" w:cs="ArialMT"/>
          <w:color w:val="000000"/>
        </w:rPr>
        <w:t>In your experience, where has coordination</w:t>
      </w:r>
      <w:r>
        <w:rPr>
          <w:rFonts w:ascii="ArialMT" w:hAnsi="ArialMT" w:cs="ArialMT"/>
          <w:color w:val="000000"/>
        </w:rPr>
        <w:t>, experience sharing and learning across the HDN</w:t>
      </w:r>
      <w:r w:rsidRPr="007E68C2">
        <w:rPr>
          <w:rFonts w:ascii="ArialMT" w:hAnsi="ArialMT" w:cs="ArialMT"/>
          <w:color w:val="000000"/>
        </w:rPr>
        <w:t xml:space="preserve"> with other actors been most valuable?</w:t>
      </w:r>
    </w:p>
    <w:p w14:paraId="30BB708A" w14:textId="77777777" w:rsidR="001C4407" w:rsidRPr="007E68C2" w:rsidRDefault="001C4407" w:rsidP="001C4407">
      <w:pPr>
        <w:pStyle w:val="ListParagraph"/>
        <w:numPr>
          <w:ilvl w:val="0"/>
          <w:numId w:val="25"/>
        </w:numPr>
        <w:spacing w:after="0" w:line="240" w:lineRule="auto"/>
        <w:ind w:hanging="720"/>
        <w:rPr>
          <w:rFonts w:ascii="ArialMT" w:hAnsi="ArialMT" w:cs="ArialMT"/>
          <w:color w:val="000000"/>
        </w:rPr>
      </w:pPr>
      <w:r>
        <w:rPr>
          <w:rFonts w:ascii="ArialMT" w:hAnsi="ArialMT" w:cs="ArialMT"/>
          <w:color w:val="000000"/>
        </w:rPr>
        <w:t>Where do you see opportunities and challenges when working with CRRF and DLG?</w:t>
      </w:r>
    </w:p>
    <w:p w14:paraId="21D92BCC" w14:textId="77777777" w:rsidR="001C4407" w:rsidRDefault="001C4407" w:rsidP="00C72BF2">
      <w:pPr>
        <w:adjustRightInd w:val="0"/>
        <w:spacing w:after="0" w:line="240" w:lineRule="auto"/>
        <w:rPr>
          <w:rFonts w:ascii="ArialMT" w:hAnsi="ArialMT" w:cs="ArialMT"/>
          <w:color w:val="000000"/>
        </w:rPr>
      </w:pPr>
    </w:p>
    <w:p w14:paraId="23720225" w14:textId="77777777" w:rsidR="001C4407" w:rsidRDefault="001C4407" w:rsidP="00C72BF2">
      <w:pPr>
        <w:adjustRightInd w:val="0"/>
        <w:spacing w:after="0" w:line="240" w:lineRule="auto"/>
        <w:rPr>
          <w:rFonts w:ascii="ArialMT" w:hAnsi="ArialMT" w:cs="ArialMT"/>
          <w:color w:val="000000"/>
        </w:rPr>
      </w:pPr>
    </w:p>
    <w:p w14:paraId="67C91D25" w14:textId="77777777" w:rsidR="001C4407" w:rsidRDefault="001C4407" w:rsidP="00C72BF2">
      <w:pPr>
        <w:adjustRightInd w:val="0"/>
        <w:spacing w:after="0" w:line="240" w:lineRule="auto"/>
        <w:rPr>
          <w:rFonts w:ascii="ArialMT" w:hAnsi="ArialMT" w:cs="ArialMT"/>
          <w:color w:val="000000"/>
        </w:rPr>
      </w:pPr>
    </w:p>
    <w:p w14:paraId="296FF284" w14:textId="77777777" w:rsidR="001C4407" w:rsidRDefault="001C4407" w:rsidP="00C72BF2">
      <w:pPr>
        <w:adjustRightInd w:val="0"/>
        <w:spacing w:after="0" w:line="240" w:lineRule="auto"/>
        <w:rPr>
          <w:rFonts w:ascii="ArialMT" w:hAnsi="ArialMT" w:cs="ArialMT"/>
          <w:color w:val="000000"/>
        </w:rPr>
      </w:pPr>
      <w:r>
        <w:rPr>
          <w:rFonts w:ascii="ArialMT" w:hAnsi="ArialMT" w:cs="ArialMT"/>
          <w:color w:val="000000"/>
        </w:rPr>
        <w:t>SA7: Implementation modality</w:t>
      </w:r>
    </w:p>
    <w:p w14:paraId="46B77A7C" w14:textId="77777777" w:rsidR="001C4407" w:rsidRPr="006B0C26" w:rsidRDefault="001C4407" w:rsidP="001C4407">
      <w:pPr>
        <w:pStyle w:val="ListParagraph"/>
        <w:numPr>
          <w:ilvl w:val="0"/>
          <w:numId w:val="27"/>
        </w:numPr>
        <w:spacing w:after="0" w:line="240" w:lineRule="auto"/>
        <w:ind w:hanging="720"/>
        <w:rPr>
          <w:rFonts w:ascii="ArialMT" w:hAnsi="ArialMT" w:cs="ArialMT"/>
          <w:color w:val="000000"/>
        </w:rPr>
      </w:pPr>
      <w:r>
        <w:rPr>
          <w:rFonts w:ascii="ArialMT" w:hAnsi="ArialMT" w:cs="ArialMT"/>
          <w:color w:val="000000"/>
        </w:rPr>
        <w:t xml:space="preserve">In terms of working with CRRF and durable solutions in terms of livelihood and nature-based solutions, which partners do you see as being </w:t>
      </w:r>
      <w:proofErr w:type="gramStart"/>
      <w:r>
        <w:rPr>
          <w:rFonts w:ascii="ArialMT" w:hAnsi="ArialMT" w:cs="ArialMT"/>
          <w:color w:val="000000"/>
        </w:rPr>
        <w:t>particular well</w:t>
      </w:r>
      <w:proofErr w:type="gramEnd"/>
      <w:r>
        <w:rPr>
          <w:rFonts w:ascii="ArialMT" w:hAnsi="ArialMT" w:cs="ArialMT"/>
          <w:color w:val="000000"/>
        </w:rPr>
        <w:t xml:space="preserve"> placed for this?</w:t>
      </w:r>
    </w:p>
    <w:p w14:paraId="07E2BA4C" w14:textId="77777777" w:rsidR="001C4407" w:rsidRDefault="001C4407" w:rsidP="00C72BF2">
      <w:pPr>
        <w:adjustRightInd w:val="0"/>
        <w:spacing w:after="0" w:line="240" w:lineRule="auto"/>
        <w:rPr>
          <w:rFonts w:ascii="ArialMT" w:hAnsi="ArialMT" w:cs="ArialMT"/>
          <w:color w:val="000000"/>
        </w:rPr>
      </w:pPr>
    </w:p>
    <w:p w14:paraId="2011A185" w14:textId="77777777" w:rsidR="001C4407" w:rsidRDefault="001C4407" w:rsidP="00D62CEF">
      <w:pPr>
        <w:adjustRightInd w:val="0"/>
        <w:spacing w:after="0" w:line="240" w:lineRule="auto"/>
        <w:rPr>
          <w:rFonts w:ascii="Arial-BoldMT" w:hAnsi="Arial-BoldMT" w:cs="Arial-BoldMT"/>
          <w:b/>
          <w:bCs/>
        </w:rPr>
      </w:pPr>
      <w:r>
        <w:rPr>
          <w:rFonts w:ascii="Arial-BoldMT" w:hAnsi="Arial-BoldMT" w:cs="Arial-BoldMT"/>
          <w:b/>
          <w:bCs/>
        </w:rPr>
        <w:t>Any other information that you propose to be relevant for the study team?</w:t>
      </w:r>
    </w:p>
    <w:p w14:paraId="5F6E2FB9" w14:textId="77777777" w:rsidR="001C4407" w:rsidRDefault="001C4407" w:rsidP="00D62CEF">
      <w:pPr>
        <w:adjustRightInd w:val="0"/>
        <w:spacing w:after="0" w:line="240" w:lineRule="auto"/>
        <w:rPr>
          <w:rFonts w:ascii="Arial-BoldMT" w:hAnsi="Arial-BoldMT" w:cs="Arial-BoldMT"/>
          <w:b/>
          <w:bCs/>
        </w:rPr>
      </w:pPr>
    </w:p>
    <w:p w14:paraId="2129C631" w14:textId="77777777" w:rsidR="001C4407" w:rsidRDefault="001C4407" w:rsidP="00D62CEF">
      <w:pPr>
        <w:adjustRightInd w:val="0"/>
        <w:spacing w:after="0" w:line="240" w:lineRule="auto"/>
        <w:rPr>
          <w:rFonts w:ascii="Arial-BoldMT" w:hAnsi="Arial-BoldMT" w:cs="Arial-BoldMT"/>
          <w:b/>
          <w:bCs/>
        </w:rPr>
      </w:pPr>
    </w:p>
    <w:p w14:paraId="5AA5148D" w14:textId="77777777" w:rsidR="001C4407" w:rsidRDefault="001C4407" w:rsidP="00D62CEF">
      <w:pPr>
        <w:adjustRightInd w:val="0"/>
        <w:spacing w:after="0" w:line="240" w:lineRule="auto"/>
        <w:rPr>
          <w:rFonts w:ascii="ArialMT" w:hAnsi="ArialMT" w:cs="ArialMT"/>
          <w:color w:val="000000"/>
        </w:rPr>
      </w:pPr>
      <w:r>
        <w:rPr>
          <w:rFonts w:ascii="Arial-BoldItalicMT" w:hAnsi="Arial-BoldItalicMT" w:cs="Arial-BoldItalicMT"/>
          <w:b/>
          <w:bCs/>
          <w:i/>
          <w:iCs/>
        </w:rPr>
        <w:t>Thank you for your input</w:t>
      </w:r>
    </w:p>
    <w:p w14:paraId="15FD1431" w14:textId="77777777" w:rsidR="002735D4" w:rsidRDefault="002735D4" w:rsidP="00ED7825">
      <w:pPr>
        <w:adjustRightInd w:val="0"/>
        <w:spacing w:after="0" w:line="240" w:lineRule="auto"/>
        <w:rPr>
          <w:rFonts w:ascii="ArialMT" w:hAnsi="ArialMT" w:cs="ArialMT"/>
          <w:color w:val="000000"/>
        </w:rPr>
      </w:pPr>
    </w:p>
    <w:p w14:paraId="3F221E39" w14:textId="77777777" w:rsidR="00ED7825" w:rsidRDefault="00ED7825" w:rsidP="00C72BF2">
      <w:pPr>
        <w:adjustRightInd w:val="0"/>
        <w:spacing w:after="0" w:line="240" w:lineRule="auto"/>
        <w:rPr>
          <w:rFonts w:ascii="ArialMT" w:hAnsi="ArialMT" w:cs="ArialMT"/>
          <w:color w:val="000000"/>
        </w:rPr>
      </w:pPr>
    </w:p>
    <w:sectPr w:rsidR="00ED782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Arial-ItalicMT">
    <w:altName w:val="Arial"/>
    <w:panose1 w:val="00000000000000000000"/>
    <w:charset w:val="00"/>
    <w:family w:val="auto"/>
    <w:notTrueType/>
    <w:pitch w:val="default"/>
    <w:sig w:usb0="00000003" w:usb1="00000000" w:usb2="00000000" w:usb3="00000000" w:csb0="00000001" w:csb1="00000000"/>
  </w:font>
  <w:font w:name="Arial-BoldItalicMT">
    <w:altName w:val="Arial"/>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48BB"/>
    <w:multiLevelType w:val="hybridMultilevel"/>
    <w:tmpl w:val="B7EED7D0"/>
    <w:lvl w:ilvl="0" w:tplc="CD306452">
      <w:start w:val="1"/>
      <w:numFmt w:val="decimal"/>
      <w:lvlText w:val="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114882"/>
    <w:multiLevelType w:val="hybridMultilevel"/>
    <w:tmpl w:val="FE7C8706"/>
    <w:lvl w:ilvl="0" w:tplc="8FB0C384">
      <w:start w:val="1"/>
      <w:numFmt w:val="decimal"/>
      <w:lvlText w:val="5.%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E85A3B"/>
    <w:multiLevelType w:val="hybridMultilevel"/>
    <w:tmpl w:val="1FB005D2"/>
    <w:lvl w:ilvl="0" w:tplc="72269258">
      <w:start w:val="1"/>
      <w:numFmt w:val="decimal"/>
      <w:lvlText w:val="3.%1."/>
      <w:lvlJc w:val="left"/>
      <w:pPr>
        <w:ind w:left="720" w:hanging="360"/>
      </w:pPr>
      <w:rPr>
        <w:rFonts w:hint="default"/>
        <w:spacing w:val="0"/>
        <w:position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7C6B77"/>
    <w:multiLevelType w:val="hybridMultilevel"/>
    <w:tmpl w:val="34FAAA66"/>
    <w:lvl w:ilvl="0" w:tplc="B1FCBACA">
      <w:start w:val="1"/>
      <w:numFmt w:val="decimal"/>
      <w:lvlText w:val="5.%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3D37DA"/>
    <w:multiLevelType w:val="hybridMultilevel"/>
    <w:tmpl w:val="8CE838C8"/>
    <w:lvl w:ilvl="0" w:tplc="89D08BB4">
      <w:start w:val="1"/>
      <w:numFmt w:val="decimal"/>
      <w:lvlText w:val="5.%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790AED"/>
    <w:multiLevelType w:val="hybridMultilevel"/>
    <w:tmpl w:val="963CF3B0"/>
    <w:lvl w:ilvl="0" w:tplc="362A417C">
      <w:start w:val="1"/>
      <w:numFmt w:val="decimal"/>
      <w:lvlText w:val="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8860EE0"/>
    <w:multiLevelType w:val="hybridMultilevel"/>
    <w:tmpl w:val="9BEE9E94"/>
    <w:lvl w:ilvl="0" w:tplc="04B60A12">
      <w:start w:val="1"/>
      <w:numFmt w:val="decimal"/>
      <w:lvlText w:val="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E46C54"/>
    <w:multiLevelType w:val="hybridMultilevel"/>
    <w:tmpl w:val="591CED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EE03B5"/>
    <w:multiLevelType w:val="hybridMultilevel"/>
    <w:tmpl w:val="2EAABD62"/>
    <w:lvl w:ilvl="0" w:tplc="4308DBF0">
      <w:start w:val="1"/>
      <w:numFmt w:val="decimal"/>
      <w:lvlText w:val="5.%1."/>
      <w:lvlJc w:val="left"/>
      <w:pPr>
        <w:ind w:left="720" w:hanging="360"/>
      </w:pPr>
      <w:rPr>
        <w:rFonts w:hint="default"/>
        <w:spacing w:val="0"/>
        <w:position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F4011E3"/>
    <w:multiLevelType w:val="hybridMultilevel"/>
    <w:tmpl w:val="7004B4AC"/>
    <w:lvl w:ilvl="0" w:tplc="8478671C">
      <w:start w:val="1"/>
      <w:numFmt w:val="decimal"/>
      <w:lvlText w:val="7.%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364161"/>
    <w:multiLevelType w:val="hybridMultilevel"/>
    <w:tmpl w:val="0464DCB2"/>
    <w:lvl w:ilvl="0" w:tplc="F088273E">
      <w:start w:val="1"/>
      <w:numFmt w:val="decimal"/>
      <w:lvlText w:val="4.%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633272D"/>
    <w:multiLevelType w:val="hybridMultilevel"/>
    <w:tmpl w:val="21B69C6E"/>
    <w:lvl w:ilvl="0" w:tplc="AC803F84">
      <w:start w:val="1"/>
      <w:numFmt w:val="decimal"/>
      <w:lvlText w:val="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7F466FE"/>
    <w:multiLevelType w:val="multilevel"/>
    <w:tmpl w:val="D4E63A70"/>
    <w:lvl w:ilvl="0">
      <w:start w:val="1"/>
      <w:numFmt w:val="decimal"/>
      <w:pStyle w:val="Heading1"/>
      <w:lvlText w:val="%1"/>
      <w:lvlJc w:val="left"/>
      <w:pPr>
        <w:ind w:left="737" w:hanging="737"/>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307376E8"/>
    <w:multiLevelType w:val="hybridMultilevel"/>
    <w:tmpl w:val="40EE506A"/>
    <w:lvl w:ilvl="0" w:tplc="2368C744">
      <w:start w:val="1"/>
      <w:numFmt w:val="decimal"/>
      <w:lvlText w:val="4.%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3C58A8"/>
    <w:multiLevelType w:val="hybridMultilevel"/>
    <w:tmpl w:val="FD0C8036"/>
    <w:lvl w:ilvl="0" w:tplc="2EA4BDAA">
      <w:start w:val="1"/>
      <w:numFmt w:val="decimal"/>
      <w:lvlText w:val="2.%1."/>
      <w:lvlJc w:val="left"/>
      <w:pPr>
        <w:ind w:left="720" w:hanging="360"/>
      </w:pPr>
      <w:rPr>
        <w:rFonts w:hint="default"/>
        <w:spacing w:val="0"/>
        <w:position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5771E6"/>
    <w:multiLevelType w:val="hybridMultilevel"/>
    <w:tmpl w:val="0BCE6300"/>
    <w:lvl w:ilvl="0" w:tplc="5202756C">
      <w:start w:val="1"/>
      <w:numFmt w:val="decimal"/>
      <w:lvlText w:val="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1B80075"/>
    <w:multiLevelType w:val="hybridMultilevel"/>
    <w:tmpl w:val="044E7414"/>
    <w:lvl w:ilvl="0" w:tplc="273A617C">
      <w:start w:val="1"/>
      <w:numFmt w:val="decimal"/>
      <w:lvlText w:val="1.%1."/>
      <w:lvlJc w:val="left"/>
      <w:pPr>
        <w:ind w:left="720" w:hanging="360"/>
      </w:pPr>
      <w:rPr>
        <w:rFonts w:hint="default"/>
        <w:spacing w:val="0"/>
        <w:position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2E502DE"/>
    <w:multiLevelType w:val="hybridMultilevel"/>
    <w:tmpl w:val="ABE06338"/>
    <w:lvl w:ilvl="0" w:tplc="9E163D14">
      <w:start w:val="1"/>
      <w:numFmt w:val="decimal"/>
      <w:lvlText w:val="4.%1."/>
      <w:lvlJc w:val="left"/>
      <w:pPr>
        <w:ind w:left="720" w:hanging="360"/>
      </w:pPr>
      <w:rPr>
        <w:rFonts w:hint="default"/>
        <w:spacing w:val="0"/>
        <w:position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0C5EED"/>
    <w:multiLevelType w:val="hybridMultilevel"/>
    <w:tmpl w:val="87D46A28"/>
    <w:lvl w:ilvl="0" w:tplc="053A0430">
      <w:start w:val="1"/>
      <w:numFmt w:val="decimal"/>
      <w:lvlText w:val="7.%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597D0E"/>
    <w:multiLevelType w:val="hybridMultilevel"/>
    <w:tmpl w:val="4BDA7AE2"/>
    <w:lvl w:ilvl="0" w:tplc="D7706622">
      <w:start w:val="1"/>
      <w:numFmt w:val="decimal"/>
      <w:lvlText w:val="7.%1."/>
      <w:lvlJc w:val="left"/>
      <w:pPr>
        <w:ind w:left="720" w:hanging="360"/>
      </w:pPr>
      <w:rPr>
        <w:rFonts w:hint="default"/>
        <w:spacing w:val="0"/>
        <w:position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7A734E"/>
    <w:multiLevelType w:val="hybridMultilevel"/>
    <w:tmpl w:val="705A8F7C"/>
    <w:lvl w:ilvl="0" w:tplc="BBE259D6">
      <w:start w:val="1"/>
      <w:numFmt w:val="decimal"/>
      <w:lvlText w:val="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D7D0395"/>
    <w:multiLevelType w:val="hybridMultilevel"/>
    <w:tmpl w:val="505A01A8"/>
    <w:lvl w:ilvl="0" w:tplc="E4E0280C">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7E834BD"/>
    <w:multiLevelType w:val="hybridMultilevel"/>
    <w:tmpl w:val="693E048A"/>
    <w:lvl w:ilvl="0" w:tplc="233886E6">
      <w:start w:val="1"/>
      <w:numFmt w:val="decimal"/>
      <w:lvlText w:val="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39B775E"/>
    <w:multiLevelType w:val="hybridMultilevel"/>
    <w:tmpl w:val="587CF4DC"/>
    <w:lvl w:ilvl="0" w:tplc="362A417C">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72E2DC8"/>
    <w:multiLevelType w:val="hybridMultilevel"/>
    <w:tmpl w:val="088416A2"/>
    <w:lvl w:ilvl="0" w:tplc="8626F5A0">
      <w:start w:val="1"/>
      <w:numFmt w:val="decimal"/>
      <w:lvlText w:val="1.%1."/>
      <w:lvlJc w:val="left"/>
      <w:pPr>
        <w:ind w:left="720" w:hanging="360"/>
      </w:pPr>
      <w:rPr>
        <w:rFonts w:hint="default"/>
        <w:spacing w:val="0"/>
        <w:position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1237B5"/>
    <w:multiLevelType w:val="hybridMultilevel"/>
    <w:tmpl w:val="BDA4C7F6"/>
    <w:lvl w:ilvl="0" w:tplc="F5986C1E">
      <w:start w:val="1"/>
      <w:numFmt w:val="decimal"/>
      <w:lvlText w:val="6.%1."/>
      <w:lvlJc w:val="left"/>
      <w:pPr>
        <w:ind w:left="720" w:hanging="360"/>
      </w:pPr>
      <w:rPr>
        <w:rFonts w:hint="default"/>
        <w:spacing w:val="0"/>
        <w:position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735C42"/>
    <w:multiLevelType w:val="hybridMultilevel"/>
    <w:tmpl w:val="046A9B32"/>
    <w:lvl w:ilvl="0" w:tplc="44969CD0">
      <w:start w:val="1"/>
      <w:numFmt w:val="decimal"/>
      <w:lvlText w:val="2.%1."/>
      <w:lvlJc w:val="left"/>
      <w:pPr>
        <w:ind w:left="720" w:hanging="360"/>
      </w:pPr>
      <w:rPr>
        <w:rFonts w:hint="default"/>
        <w:spacing w:val="0"/>
        <w:position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84E0FC7"/>
    <w:multiLevelType w:val="hybridMultilevel"/>
    <w:tmpl w:val="EFFAF9C8"/>
    <w:lvl w:ilvl="0" w:tplc="362A417C">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C2A246C"/>
    <w:multiLevelType w:val="hybridMultilevel"/>
    <w:tmpl w:val="08701DB4"/>
    <w:lvl w:ilvl="0" w:tplc="8486A118">
      <w:start w:val="1"/>
      <w:numFmt w:val="decimal"/>
      <w:lvlText w:val="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65062371">
    <w:abstractNumId w:val="7"/>
  </w:num>
  <w:num w:numId="2" w16cid:durableId="1594507963">
    <w:abstractNumId w:val="5"/>
  </w:num>
  <w:num w:numId="3" w16cid:durableId="2133594018">
    <w:abstractNumId w:val="0"/>
  </w:num>
  <w:num w:numId="4" w16cid:durableId="2027248832">
    <w:abstractNumId w:val="28"/>
  </w:num>
  <w:num w:numId="5" w16cid:durableId="2062318674">
    <w:abstractNumId w:val="13"/>
  </w:num>
  <w:num w:numId="6" w16cid:durableId="1572692842">
    <w:abstractNumId w:val="15"/>
  </w:num>
  <w:num w:numId="7" w16cid:durableId="1465007903">
    <w:abstractNumId w:val="4"/>
  </w:num>
  <w:num w:numId="8" w16cid:durableId="1167332503">
    <w:abstractNumId w:val="24"/>
  </w:num>
  <w:num w:numId="9" w16cid:durableId="1738356909">
    <w:abstractNumId w:val="26"/>
  </w:num>
  <w:num w:numId="10" w16cid:durableId="1936672415">
    <w:abstractNumId w:val="17"/>
  </w:num>
  <w:num w:numId="11" w16cid:durableId="329724812">
    <w:abstractNumId w:val="25"/>
  </w:num>
  <w:num w:numId="12" w16cid:durableId="766730437">
    <w:abstractNumId w:val="19"/>
  </w:num>
  <w:num w:numId="13" w16cid:durableId="576089930">
    <w:abstractNumId w:val="2"/>
  </w:num>
  <w:num w:numId="14" w16cid:durableId="910770159">
    <w:abstractNumId w:val="8"/>
  </w:num>
  <w:num w:numId="15" w16cid:durableId="393042475">
    <w:abstractNumId w:val="27"/>
  </w:num>
  <w:num w:numId="16" w16cid:durableId="2023437460">
    <w:abstractNumId w:val="11"/>
  </w:num>
  <w:num w:numId="17" w16cid:durableId="1184399238">
    <w:abstractNumId w:val="10"/>
  </w:num>
  <w:num w:numId="18" w16cid:durableId="298271252">
    <w:abstractNumId w:val="20"/>
  </w:num>
  <w:num w:numId="19" w16cid:durableId="991450213">
    <w:abstractNumId w:val="18"/>
  </w:num>
  <w:num w:numId="20" w16cid:durableId="1939289537">
    <w:abstractNumId w:val="1"/>
  </w:num>
  <w:num w:numId="21" w16cid:durableId="711884176">
    <w:abstractNumId w:val="23"/>
  </w:num>
  <w:num w:numId="22" w16cid:durableId="1465345394">
    <w:abstractNumId w:val="16"/>
  </w:num>
  <w:num w:numId="23" w16cid:durableId="106700275">
    <w:abstractNumId w:val="14"/>
  </w:num>
  <w:num w:numId="24" w16cid:durableId="768544809">
    <w:abstractNumId w:val="6"/>
  </w:num>
  <w:num w:numId="25" w16cid:durableId="451478147">
    <w:abstractNumId w:val="21"/>
  </w:num>
  <w:num w:numId="26" w16cid:durableId="169488179">
    <w:abstractNumId w:val="22"/>
  </w:num>
  <w:num w:numId="27" w16cid:durableId="2114279414">
    <w:abstractNumId w:val="9"/>
  </w:num>
  <w:num w:numId="28" w16cid:durableId="1198278171">
    <w:abstractNumId w:val="3"/>
  </w:num>
  <w:num w:numId="29" w16cid:durableId="1316377714">
    <w:abstractNumId w:val="12"/>
  </w:num>
  <w:num w:numId="30" w16cid:durableId="1856847248">
    <w:abstractNumId w:val="12"/>
  </w:num>
  <w:num w:numId="31" w16cid:durableId="1177954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2A8"/>
    <w:rsid w:val="0005001A"/>
    <w:rsid w:val="001C4407"/>
    <w:rsid w:val="002735D4"/>
    <w:rsid w:val="0031535C"/>
    <w:rsid w:val="004206F9"/>
    <w:rsid w:val="00424443"/>
    <w:rsid w:val="00447CAF"/>
    <w:rsid w:val="00452E1B"/>
    <w:rsid w:val="00557FCC"/>
    <w:rsid w:val="005865EF"/>
    <w:rsid w:val="005C40FB"/>
    <w:rsid w:val="005E0FBC"/>
    <w:rsid w:val="005F404B"/>
    <w:rsid w:val="00613B24"/>
    <w:rsid w:val="0070612F"/>
    <w:rsid w:val="007E7223"/>
    <w:rsid w:val="008E6F26"/>
    <w:rsid w:val="009462A8"/>
    <w:rsid w:val="00990EFC"/>
    <w:rsid w:val="009F70DE"/>
    <w:rsid w:val="009F74A2"/>
    <w:rsid w:val="00BF47B1"/>
    <w:rsid w:val="00C60AF4"/>
    <w:rsid w:val="00C72BF2"/>
    <w:rsid w:val="00D30715"/>
    <w:rsid w:val="00EC7BC7"/>
    <w:rsid w:val="00ED7825"/>
    <w:rsid w:val="00F22001"/>
    <w:rsid w:val="00F56C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182D3"/>
  <w15:chartTrackingRefBased/>
  <w15:docId w15:val="{815734DC-C44B-4204-AAA2-3596F8CBC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01_Brødtekst"/>
    <w:qFormat/>
    <w:rsid w:val="00C60AF4"/>
    <w:pPr>
      <w:widowControl w:val="0"/>
      <w:autoSpaceDE w:val="0"/>
      <w:autoSpaceDN w:val="0"/>
      <w:spacing w:line="260" w:lineRule="exact"/>
      <w:jc w:val="both"/>
    </w:pPr>
    <w:rPr>
      <w:rFonts w:ascii="Calibri" w:eastAsia="Cambria" w:hAnsi="Calibri" w:cs="Cambria"/>
      <w:color w:val="000000" w:themeColor="text1"/>
      <w:lang w:eastAsia="en-GB" w:bidi="en-GB"/>
    </w:rPr>
  </w:style>
  <w:style w:type="paragraph" w:styleId="Heading1">
    <w:name w:val="heading 1"/>
    <w:basedOn w:val="Normal"/>
    <w:next w:val="Normal"/>
    <w:link w:val="Heading1Char"/>
    <w:uiPriority w:val="9"/>
    <w:qFormat/>
    <w:rsid w:val="00C60AF4"/>
    <w:pPr>
      <w:keepNext/>
      <w:keepLines/>
      <w:numPr>
        <w:numId w:val="31"/>
      </w:numPr>
      <w:spacing w:after="500" w:line="480" w:lineRule="exact"/>
      <w:outlineLvl w:val="0"/>
    </w:pPr>
    <w:rPr>
      <w:rFonts w:eastAsiaTheme="majorEastAsia" w:cstheme="majorBidi"/>
      <w:b/>
      <w:bCs/>
      <w:caps/>
      <w:color w:val="009999"/>
      <w:sz w:val="44"/>
      <w:szCs w:val="28"/>
    </w:rPr>
  </w:style>
  <w:style w:type="paragraph" w:styleId="Heading2">
    <w:name w:val="heading 2"/>
    <w:basedOn w:val="Normal"/>
    <w:next w:val="Normal"/>
    <w:link w:val="Heading2Char"/>
    <w:uiPriority w:val="9"/>
    <w:unhideWhenUsed/>
    <w:qFormat/>
    <w:rsid w:val="00C60AF4"/>
    <w:pPr>
      <w:numPr>
        <w:ilvl w:val="1"/>
        <w:numId w:val="31"/>
      </w:numPr>
      <w:tabs>
        <w:tab w:val="left" w:pos="284"/>
        <w:tab w:val="left" w:pos="851"/>
      </w:tabs>
      <w:spacing w:before="360" w:after="40"/>
      <w:outlineLvl w:val="1"/>
    </w:pPr>
    <w:rPr>
      <w:rFonts w:eastAsiaTheme="majorEastAsia" w:cstheme="majorBidi"/>
      <w:b/>
      <w:bCs/>
      <w:caps/>
      <w:color w:val="009999"/>
      <w:sz w:val="26"/>
      <w:szCs w:val="28"/>
      <w:lang w:eastAsia="da-DK"/>
    </w:rPr>
  </w:style>
  <w:style w:type="paragraph" w:styleId="Heading3">
    <w:name w:val="heading 3"/>
    <w:basedOn w:val="Normal"/>
    <w:next w:val="Normal"/>
    <w:link w:val="Heading3Char"/>
    <w:uiPriority w:val="9"/>
    <w:unhideWhenUsed/>
    <w:qFormat/>
    <w:rsid w:val="00C60AF4"/>
    <w:pPr>
      <w:keepNext/>
      <w:keepLines/>
      <w:numPr>
        <w:ilvl w:val="2"/>
        <w:numId w:val="31"/>
      </w:numPr>
      <w:spacing w:before="360" w:after="40"/>
      <w:outlineLvl w:val="2"/>
    </w:pPr>
    <w:rPr>
      <w:rFonts w:asciiTheme="majorHAnsi" w:eastAsiaTheme="majorEastAsia" w:hAnsiTheme="majorHAnsi" w:cstheme="majorBidi"/>
      <w:b/>
      <w:bCs/>
      <w:caps/>
      <w:color w:val="009999"/>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46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umbered,NomNumb,WB List Paragraph,Bullets level 1,LIST OF TABLES.,List Paragraph1,Resume Title,Citation List,heading 4,Ha,Heading 41,Normal 2,List Paragraph (numbered (a)),Table of contents numbered,Graphic,Heading 411,Bullet Points"/>
    <w:basedOn w:val="Normal"/>
    <w:link w:val="ListParagraphChar"/>
    <w:uiPriority w:val="34"/>
    <w:qFormat/>
    <w:rsid w:val="005E0FBC"/>
    <w:pPr>
      <w:ind w:left="720"/>
      <w:contextualSpacing/>
    </w:pPr>
  </w:style>
  <w:style w:type="character" w:customStyle="1" w:styleId="ListParagraphChar">
    <w:name w:val="List Paragraph Char"/>
    <w:aliases w:val="List Numbered Char,NomNumb Char,WB List Paragraph Char,Bullets level 1 Char,LIST OF TABLES. Char,List Paragraph1 Char,Resume Title Char,Citation List Char,heading 4 Char,Ha Char,Heading 41 Char,Normal 2 Char,Graphic Char"/>
    <w:basedOn w:val="DefaultParagraphFont"/>
    <w:link w:val="ListParagraph"/>
    <w:uiPriority w:val="34"/>
    <w:qFormat/>
    <w:locked/>
    <w:rsid w:val="00424443"/>
  </w:style>
  <w:style w:type="character" w:customStyle="1" w:styleId="Heading1Char">
    <w:name w:val="Heading 1 Char"/>
    <w:basedOn w:val="DefaultParagraphFont"/>
    <w:link w:val="Heading1"/>
    <w:uiPriority w:val="9"/>
    <w:rsid w:val="00C60AF4"/>
    <w:rPr>
      <w:rFonts w:ascii="Calibri" w:eastAsiaTheme="majorEastAsia" w:hAnsi="Calibri" w:cstheme="majorBidi"/>
      <w:b/>
      <w:bCs/>
      <w:caps/>
      <w:color w:val="009999"/>
      <w:sz w:val="44"/>
      <w:szCs w:val="28"/>
      <w:lang w:eastAsia="en-GB" w:bidi="en-GB"/>
    </w:rPr>
  </w:style>
  <w:style w:type="character" w:customStyle="1" w:styleId="Heading2Char">
    <w:name w:val="Heading 2 Char"/>
    <w:basedOn w:val="DefaultParagraphFont"/>
    <w:link w:val="Heading2"/>
    <w:uiPriority w:val="9"/>
    <w:rsid w:val="00C60AF4"/>
    <w:rPr>
      <w:rFonts w:ascii="Calibri" w:eastAsiaTheme="majorEastAsia" w:hAnsi="Calibri" w:cstheme="majorBidi"/>
      <w:b/>
      <w:bCs/>
      <w:caps/>
      <w:color w:val="009999"/>
      <w:sz w:val="26"/>
      <w:szCs w:val="28"/>
      <w:lang w:eastAsia="da-DK" w:bidi="en-GB"/>
    </w:rPr>
  </w:style>
  <w:style w:type="character" w:customStyle="1" w:styleId="Heading3Char">
    <w:name w:val="Heading 3 Char"/>
    <w:basedOn w:val="DefaultParagraphFont"/>
    <w:link w:val="Heading3"/>
    <w:uiPriority w:val="9"/>
    <w:rsid w:val="00C60AF4"/>
    <w:rPr>
      <w:rFonts w:asciiTheme="majorHAnsi" w:eastAsiaTheme="majorEastAsia" w:hAnsiTheme="majorHAnsi" w:cstheme="majorBidi"/>
      <w:b/>
      <w:bCs/>
      <w:caps/>
      <w:color w:val="009999"/>
      <w:sz w:val="26"/>
      <w:lang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3135</Words>
  <Characters>17876</Characters>
  <Application>Microsoft Office Word</Application>
  <DocSecurity>0</DocSecurity>
  <Lines>148</Lines>
  <Paragraphs>41</Paragraphs>
  <ScaleCrop>false</ScaleCrop>
  <Company/>
  <LinksUpToDate>false</LinksUpToDate>
  <CharactersWithSpaces>20970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Kobaek</dc:creator>
  <cp:keywords/>
  <dc:description/>
  <cp:lastModifiedBy>Anne Kobaek</cp:lastModifiedBy>
  <cp:revision>4</cp:revision>
  <dcterms:created xsi:type="dcterms:W3CDTF">2022-11-15T13:02:00Z</dcterms:created>
  <dcterms:modified xsi:type="dcterms:W3CDTF">2023-01-06T10:10:00Z</dcterms:modified>
</cp:coreProperties>
</file>